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709B" w14:textId="77777777" w:rsidR="005F277A" w:rsidRPr="0012099E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12099E">
        <w:rPr>
          <w:rFonts w:ascii="Times New Roman" w:hAnsi="Times New Roman"/>
          <w:b/>
          <w:kern w:val="24"/>
          <w:sz w:val="22"/>
          <w:szCs w:val="22"/>
        </w:rPr>
        <w:t>TABELA ZGODNOŚCI</w:t>
      </w:r>
    </w:p>
    <w:p w14:paraId="0381E9C4" w14:textId="4E0A4A5B" w:rsidR="00D05156" w:rsidRDefault="00684E30" w:rsidP="00E5333D">
      <w:pPr>
        <w:spacing w:before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2099E">
        <w:rPr>
          <w:rFonts w:ascii="Times New Roman" w:hAnsi="Times New Roman"/>
          <w:b/>
          <w:sz w:val="22"/>
          <w:szCs w:val="22"/>
        </w:rPr>
        <w:t xml:space="preserve">Oferowanego przedmiotu zamówienia z wymogami </w:t>
      </w:r>
      <w:r w:rsidR="00FB5FD3">
        <w:rPr>
          <w:rFonts w:ascii="Times New Roman" w:hAnsi="Times New Roman"/>
          <w:b/>
          <w:sz w:val="22"/>
          <w:szCs w:val="22"/>
        </w:rPr>
        <w:t>Z</w:t>
      </w:r>
      <w:r w:rsidRPr="0012099E">
        <w:rPr>
          <w:rFonts w:ascii="Times New Roman" w:hAnsi="Times New Roman"/>
          <w:b/>
          <w:sz w:val="22"/>
          <w:szCs w:val="22"/>
        </w:rPr>
        <w:t>amawiającego</w:t>
      </w:r>
    </w:p>
    <w:p w14:paraId="7BD36005" w14:textId="464BD692" w:rsidR="00FB5FD3" w:rsidRPr="00EF6C59" w:rsidRDefault="00FB5FD3" w:rsidP="00E5333D">
      <w:pPr>
        <w:spacing w:before="120" w:line="276" w:lineRule="auto"/>
        <w:jc w:val="center"/>
        <w:rPr>
          <w:rFonts w:ascii="Times New Roman" w:hAnsi="Times New Roman"/>
          <w:color w:val="FF0000"/>
          <w:sz w:val="18"/>
          <w:szCs w:val="18"/>
        </w:rPr>
      </w:pPr>
      <w:r w:rsidRPr="00EF6C59">
        <w:rPr>
          <w:rFonts w:ascii="Times New Roman" w:hAnsi="Times New Roman"/>
          <w:color w:val="FF0000"/>
          <w:sz w:val="18"/>
          <w:szCs w:val="18"/>
        </w:rPr>
        <w:t>(aktualizacja z dn. 14.03.2023 r.)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12099E" w14:paraId="22317006" w14:textId="77777777" w:rsidTr="003F5A49">
        <w:tc>
          <w:tcPr>
            <w:tcW w:w="2127" w:type="dxa"/>
          </w:tcPr>
          <w:p w14:paraId="29F1B6A2" w14:textId="77777777" w:rsidR="00053C6F" w:rsidRPr="0012099E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8F821B2" w14:textId="77777777" w:rsidR="00AC44A9" w:rsidRPr="0012099E" w:rsidRDefault="00DF4359" w:rsidP="00AC44A9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2099E">
              <w:rPr>
                <w:rFonts w:ascii="Times New Roman" w:hAnsi="Times New Roman"/>
                <w:b/>
                <w:bCs/>
              </w:rPr>
              <w:t xml:space="preserve">Dostawa </w:t>
            </w:r>
            <w:r w:rsidR="00477057" w:rsidRPr="0012099E">
              <w:rPr>
                <w:rFonts w:ascii="Times New Roman" w:hAnsi="Times New Roman"/>
                <w:b/>
                <w:color w:val="000000" w:themeColor="text1"/>
              </w:rPr>
              <w:t xml:space="preserve">dwóch zestawów jednakowych rotacyjnych wyparek próżniowych z łaźniami wodno-olejowymi podłączonych bezpośrednio do systemu próżniowego oraz </w:t>
            </w:r>
            <w:r w:rsidR="00477057" w:rsidRPr="0012099E">
              <w:rPr>
                <w:rFonts w:ascii="Times New Roman" w:hAnsi="Times New Roman"/>
                <w:b/>
                <w:bCs/>
              </w:rPr>
              <w:t>jedna z nich  podłączona do termostatu chłodzącego.</w:t>
            </w:r>
          </w:p>
        </w:tc>
      </w:tr>
      <w:tr w:rsidR="000E5CC6" w:rsidRPr="0012099E" w14:paraId="45B32066" w14:textId="77777777" w:rsidTr="003F5A49">
        <w:trPr>
          <w:trHeight w:val="242"/>
        </w:trPr>
        <w:tc>
          <w:tcPr>
            <w:tcW w:w="2127" w:type="dxa"/>
          </w:tcPr>
          <w:p w14:paraId="5DA35F29" w14:textId="77777777" w:rsidR="00053C6F" w:rsidRPr="0012099E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5F867E96" w14:textId="77777777" w:rsidR="00053C6F" w:rsidRPr="0012099E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2099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D831A8" w:rsidRPr="0012099E">
              <w:rPr>
                <w:rFonts w:ascii="Times New Roman" w:hAnsi="Times New Roman"/>
                <w:b/>
                <w:bCs/>
                <w:kern w:val="3"/>
              </w:rPr>
              <w:t>2/23</w:t>
            </w:r>
          </w:p>
        </w:tc>
      </w:tr>
      <w:tr w:rsidR="000E5CC6" w:rsidRPr="0012099E" w14:paraId="5A7387AF" w14:textId="77777777" w:rsidTr="003F5A49">
        <w:tc>
          <w:tcPr>
            <w:tcW w:w="2127" w:type="dxa"/>
          </w:tcPr>
          <w:p w14:paraId="03EED614" w14:textId="77777777" w:rsidR="00053C6F" w:rsidRPr="0012099E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7C977BC1" w14:textId="77777777" w:rsidR="00053C6F" w:rsidRPr="0012099E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2099E">
              <w:rPr>
                <w:rFonts w:ascii="Times New Roman" w:hAnsi="Times New Roman"/>
                <w:b/>
              </w:rPr>
              <w:t>Instytut Chemii Organicznej Polskiej Akademii Nauk</w:t>
            </w:r>
          </w:p>
        </w:tc>
      </w:tr>
      <w:tr w:rsidR="000E5CC6" w:rsidRPr="0012099E" w14:paraId="49B5E0F3" w14:textId="77777777" w:rsidTr="003F5A49">
        <w:trPr>
          <w:trHeight w:val="80"/>
        </w:trPr>
        <w:tc>
          <w:tcPr>
            <w:tcW w:w="2127" w:type="dxa"/>
          </w:tcPr>
          <w:p w14:paraId="1D29260F" w14:textId="77777777" w:rsidR="00053C6F" w:rsidRPr="0012099E" w:rsidRDefault="00053C6F" w:rsidP="0097674A">
            <w:pPr>
              <w:spacing w:before="360"/>
              <w:ind w:left="-108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4EA5CCFD" w14:textId="77777777" w:rsidR="00053C6F" w:rsidRPr="0012099E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2099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12099E">
              <w:rPr>
                <w:rFonts w:ascii="Times New Roman" w:hAnsi="Times New Roman"/>
              </w:rPr>
              <w:t>na podstawie art. 275 pkt. 1 ustawy z dnia 11 września 2019 r. Prawo zamówień publicznych (</w:t>
            </w:r>
            <w:r w:rsidR="00477057" w:rsidRPr="0012099E">
              <w:rPr>
                <w:rFonts w:ascii="Times New Roman" w:hAnsi="Times New Roman"/>
                <w:color w:val="000000" w:themeColor="text1"/>
              </w:rPr>
              <w:t>tj.</w:t>
            </w:r>
            <w:r w:rsidR="00477057" w:rsidRPr="0012099E">
              <w:rPr>
                <w:rFonts w:ascii="Times New Roman" w:hAnsi="Times New Roman"/>
              </w:rPr>
              <w:t xml:space="preserve"> Dz.U. z 2022 poz. 1710 z</w:t>
            </w:r>
            <w:r w:rsidR="00340DC3" w:rsidRPr="0012099E">
              <w:rPr>
                <w:rFonts w:ascii="Times New Roman" w:hAnsi="Times New Roman"/>
              </w:rPr>
              <w:t> </w:t>
            </w:r>
            <w:r w:rsidR="00477057" w:rsidRPr="0012099E">
              <w:rPr>
                <w:rFonts w:ascii="Times New Roman" w:hAnsi="Times New Roman"/>
              </w:rPr>
              <w:t>późn. zm.)</w:t>
            </w:r>
          </w:p>
        </w:tc>
      </w:tr>
    </w:tbl>
    <w:p w14:paraId="6183985A" w14:textId="77777777" w:rsidR="002167DE" w:rsidRPr="0012099E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2099E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12099E" w14:paraId="3CE3B05A" w14:textId="77777777" w:rsidTr="00E97E9B">
        <w:tc>
          <w:tcPr>
            <w:tcW w:w="2518" w:type="dxa"/>
          </w:tcPr>
          <w:p w14:paraId="107898E1" w14:textId="77777777" w:rsidR="002167DE" w:rsidRPr="0012099E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833" w:type="dxa"/>
          </w:tcPr>
          <w:p w14:paraId="7D8D9D97" w14:textId="77777777" w:rsidR="002167DE" w:rsidRPr="0012099E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Cs/>
              </w:rPr>
              <w:t>…………………</w:t>
            </w:r>
            <w:r w:rsidR="00DE46A6" w:rsidRPr="0012099E">
              <w:rPr>
                <w:rFonts w:ascii="Times New Roman" w:hAnsi="Times New Roman"/>
                <w:bCs/>
              </w:rPr>
              <w:t>………………………….</w:t>
            </w:r>
            <w:r w:rsidRPr="0012099E">
              <w:rPr>
                <w:rFonts w:ascii="Times New Roman" w:hAnsi="Times New Roman"/>
                <w:bCs/>
              </w:rPr>
              <w:t>…</w:t>
            </w:r>
            <w:r w:rsidR="00DE46A6" w:rsidRPr="0012099E">
              <w:rPr>
                <w:rFonts w:ascii="Times New Roman" w:hAnsi="Times New Roman"/>
                <w:bCs/>
              </w:rPr>
              <w:t>…………………….</w:t>
            </w:r>
            <w:r w:rsidRPr="0012099E">
              <w:rPr>
                <w:rFonts w:ascii="Times New Roman" w:hAnsi="Times New Roman"/>
                <w:bCs/>
              </w:rPr>
              <w:t>…</w:t>
            </w:r>
          </w:p>
        </w:tc>
      </w:tr>
      <w:tr w:rsidR="000E5CC6" w:rsidRPr="0012099E" w14:paraId="452900D1" w14:textId="77777777" w:rsidTr="00E97E9B">
        <w:tc>
          <w:tcPr>
            <w:tcW w:w="2518" w:type="dxa"/>
          </w:tcPr>
          <w:p w14:paraId="05F14856" w14:textId="77777777" w:rsidR="002167DE" w:rsidRPr="0012099E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833" w:type="dxa"/>
          </w:tcPr>
          <w:p w14:paraId="1470C457" w14:textId="77777777" w:rsidR="002167DE" w:rsidRPr="0012099E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Cs/>
              </w:rPr>
              <w:t>…………………</w:t>
            </w:r>
            <w:r w:rsidR="00DE46A6" w:rsidRPr="0012099E">
              <w:rPr>
                <w:rFonts w:ascii="Times New Roman" w:hAnsi="Times New Roman"/>
                <w:bCs/>
              </w:rPr>
              <w:t>………………………………………….</w:t>
            </w:r>
            <w:r w:rsidRPr="0012099E">
              <w:rPr>
                <w:rFonts w:ascii="Times New Roman" w:hAnsi="Times New Roman"/>
                <w:bCs/>
              </w:rPr>
              <w:t>………</w:t>
            </w:r>
            <w:r w:rsidR="00DE46A6" w:rsidRPr="0012099E">
              <w:rPr>
                <w:rFonts w:ascii="Times New Roman" w:hAnsi="Times New Roman"/>
                <w:bCs/>
              </w:rPr>
              <w:t>.</w:t>
            </w:r>
            <w:r w:rsidRPr="0012099E">
              <w:rPr>
                <w:rFonts w:ascii="Times New Roman" w:hAnsi="Times New Roman"/>
                <w:bCs/>
              </w:rPr>
              <w:t>…</w:t>
            </w:r>
          </w:p>
        </w:tc>
      </w:tr>
      <w:tr w:rsidR="000E5CC6" w:rsidRPr="0012099E" w14:paraId="1A64346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51112924" w14:textId="77777777" w:rsidR="002167DE" w:rsidRPr="0012099E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</w:rPr>
            </w:pPr>
            <w:r w:rsidRPr="0012099E">
              <w:rPr>
                <w:rFonts w:ascii="Times New Roman" w:hAnsi="Times New Roman"/>
                <w:b/>
                <w:bCs/>
              </w:rPr>
              <w:t xml:space="preserve">Osoba upoważniona do reprezentacji: </w:t>
            </w:r>
          </w:p>
        </w:tc>
      </w:tr>
      <w:tr w:rsidR="000E5CC6" w:rsidRPr="0012099E" w14:paraId="0A7773CD" w14:textId="77777777" w:rsidTr="00E97E9B">
        <w:tc>
          <w:tcPr>
            <w:tcW w:w="2518" w:type="dxa"/>
          </w:tcPr>
          <w:p w14:paraId="113B2398" w14:textId="77777777" w:rsidR="002167DE" w:rsidRPr="0012099E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833" w:type="dxa"/>
          </w:tcPr>
          <w:p w14:paraId="24D13F55" w14:textId="77777777" w:rsidR="002167DE" w:rsidRPr="0012099E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……………</w:t>
            </w:r>
            <w:r w:rsidR="00DE46A6" w:rsidRPr="0012099E">
              <w:rPr>
                <w:rFonts w:ascii="Times New Roman" w:hAnsi="Times New Roman"/>
              </w:rPr>
              <w:t>………………………………………….</w:t>
            </w:r>
            <w:r w:rsidRPr="0012099E">
              <w:rPr>
                <w:rFonts w:ascii="Times New Roman" w:hAnsi="Times New Roman"/>
              </w:rPr>
              <w:t>………………</w:t>
            </w:r>
          </w:p>
        </w:tc>
      </w:tr>
      <w:tr w:rsidR="006E0838" w:rsidRPr="0012099E" w14:paraId="05353FC5" w14:textId="77777777" w:rsidTr="00E97E9B">
        <w:tc>
          <w:tcPr>
            <w:tcW w:w="2518" w:type="dxa"/>
          </w:tcPr>
          <w:p w14:paraId="23A243BC" w14:textId="77777777" w:rsidR="00DE46A6" w:rsidRPr="0012099E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 xml:space="preserve">stanowisko </w:t>
            </w:r>
            <w:r w:rsidR="00DE46A6" w:rsidRPr="0012099E">
              <w:rPr>
                <w:rFonts w:ascii="Times New Roman" w:hAnsi="Times New Roman"/>
              </w:rPr>
              <w:t xml:space="preserve">/ </w:t>
            </w:r>
          </w:p>
          <w:p w14:paraId="230D48FB" w14:textId="77777777" w:rsidR="00DE46A6" w:rsidRPr="0012099E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4FB59C2D" w14:textId="77777777" w:rsidR="002167DE" w:rsidRPr="0012099E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………………………</w:t>
            </w:r>
            <w:r w:rsidR="00DE46A6" w:rsidRPr="0012099E">
              <w:rPr>
                <w:rFonts w:ascii="Times New Roman" w:hAnsi="Times New Roman"/>
              </w:rPr>
              <w:t>……………………………………………</w:t>
            </w:r>
            <w:r w:rsidR="00AC23A3" w:rsidRPr="0012099E">
              <w:rPr>
                <w:rFonts w:ascii="Times New Roman" w:hAnsi="Times New Roman"/>
              </w:rPr>
              <w:t>.</w:t>
            </w:r>
            <w:r w:rsidRPr="0012099E">
              <w:rPr>
                <w:rFonts w:ascii="Times New Roman" w:hAnsi="Times New Roman"/>
              </w:rPr>
              <w:t>…</w:t>
            </w:r>
          </w:p>
        </w:tc>
      </w:tr>
    </w:tbl>
    <w:p w14:paraId="66DC1EBD" w14:textId="77777777" w:rsidR="005B76BE" w:rsidRPr="0012099E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5941F04" w14:textId="77777777" w:rsidR="00D05156" w:rsidRPr="0012099E" w:rsidRDefault="00D05156" w:rsidP="00C32F27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12099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12099E">
        <w:rPr>
          <w:rFonts w:ascii="Times New Roman" w:hAnsi="Times New Roman"/>
          <w:sz w:val="22"/>
          <w:szCs w:val="22"/>
        </w:rPr>
        <w:t>:</w:t>
      </w:r>
    </w:p>
    <w:p w14:paraId="3E769493" w14:textId="77777777" w:rsidR="00340DC3" w:rsidRPr="0012099E" w:rsidRDefault="00340DC3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2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1"/>
        <w:gridCol w:w="5512"/>
      </w:tblGrid>
      <w:tr w:rsidR="00340DC3" w:rsidRPr="0012099E" w14:paraId="0D5A308B" w14:textId="77777777" w:rsidTr="00FB5FD3">
        <w:trPr>
          <w:trHeight w:val="145"/>
        </w:trPr>
        <w:tc>
          <w:tcPr>
            <w:tcW w:w="567" w:type="dxa"/>
          </w:tcPr>
          <w:p w14:paraId="662EA71D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81" w:type="dxa"/>
          </w:tcPr>
          <w:p w14:paraId="26CDE9F7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>Minimalne parametry wymagane przez Zamawiającego</w:t>
            </w:r>
          </w:p>
        </w:tc>
        <w:tc>
          <w:tcPr>
            <w:tcW w:w="5512" w:type="dxa"/>
          </w:tcPr>
          <w:p w14:paraId="449567D2" w14:textId="77777777" w:rsidR="00340DC3" w:rsidRPr="0012099E" w:rsidRDefault="00340DC3" w:rsidP="007F2D16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Parametry oferowane przez Wykonawcę</w:t>
            </w:r>
          </w:p>
          <w:p w14:paraId="32BCBAE2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i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340DC3" w:rsidRPr="0012099E" w14:paraId="626D715C" w14:textId="77777777" w:rsidTr="00FB5FD3">
        <w:trPr>
          <w:trHeight w:val="145"/>
        </w:trPr>
        <w:tc>
          <w:tcPr>
            <w:tcW w:w="567" w:type="dxa"/>
          </w:tcPr>
          <w:p w14:paraId="58050010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81" w:type="dxa"/>
          </w:tcPr>
          <w:p w14:paraId="52E04F29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>Rotacyjna wyparka próżniowa z łaźnią wodno-olejową – 2 szt.</w:t>
            </w:r>
          </w:p>
        </w:tc>
        <w:tc>
          <w:tcPr>
            <w:tcW w:w="5512" w:type="dxa"/>
          </w:tcPr>
          <w:p w14:paraId="0249C093" w14:textId="77777777" w:rsidR="00340DC3" w:rsidRPr="0012099E" w:rsidRDefault="00340DC3" w:rsidP="007F2D16">
            <w:pPr>
              <w:tabs>
                <w:tab w:val="left" w:pos="1181"/>
              </w:tabs>
              <w:suppressAutoHyphens w:val="0"/>
              <w:spacing w:before="60" w:after="60" w:line="276" w:lineRule="auto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Ilość sztuk: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 Producent: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Typ: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Model: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</w:t>
            </w:r>
          </w:p>
        </w:tc>
      </w:tr>
      <w:tr w:rsidR="00340DC3" w:rsidRPr="0012099E" w14:paraId="4F72B36C" w14:textId="77777777" w:rsidTr="00FB5FD3">
        <w:trPr>
          <w:trHeight w:val="744"/>
        </w:trPr>
        <w:tc>
          <w:tcPr>
            <w:tcW w:w="9360" w:type="dxa"/>
            <w:gridSpan w:val="3"/>
          </w:tcPr>
          <w:p w14:paraId="1BA2CBD7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Rotacyjna wyparka próżniowa z łaźnią wodno-olejową</w:t>
            </w:r>
            <w:r w:rsidR="004554CD" w:rsidRPr="0012099E">
              <w:rPr>
                <w:rFonts w:ascii="Times New Roman" w:hAnsi="Times New Roman"/>
                <w:b/>
              </w:rPr>
              <w:t xml:space="preserve"> – 2 szt.</w:t>
            </w:r>
            <w:r w:rsidRPr="0012099E">
              <w:rPr>
                <w:rFonts w:ascii="Times New Roman" w:hAnsi="Times New Roman"/>
                <w:b/>
              </w:rPr>
              <w:t xml:space="preserve"> o następujących parametrach</w:t>
            </w:r>
            <w:r w:rsidRPr="0012099E">
              <w:rPr>
                <w:rFonts w:ascii="Times New Roman" w:hAnsi="Times New Roman"/>
                <w:b/>
              </w:rPr>
              <w:br/>
            </w:r>
            <w:r w:rsidRPr="0012099E">
              <w:rPr>
                <w:rFonts w:ascii="Times New Roman" w:hAnsi="Times New Roman"/>
                <w:bCs/>
              </w:rPr>
              <w:t>(</w:t>
            </w:r>
            <w:r w:rsidR="004554CD" w:rsidRPr="0012099E">
              <w:rPr>
                <w:rFonts w:ascii="Times New Roman" w:hAnsi="Times New Roman"/>
                <w:bCs/>
              </w:rPr>
              <w:t>parametry nie gorsze niż minimalne parametry wymagane przez Zamawiającego</w:t>
            </w:r>
            <w:r w:rsidRPr="0012099E">
              <w:rPr>
                <w:rFonts w:ascii="Times New Roman" w:hAnsi="Times New Roman"/>
                <w:bCs/>
              </w:rPr>
              <w:t>):</w:t>
            </w:r>
          </w:p>
        </w:tc>
      </w:tr>
      <w:tr w:rsidR="00340DC3" w:rsidRPr="0012099E" w14:paraId="42D9AAC1" w14:textId="77777777" w:rsidTr="00FB5FD3">
        <w:trPr>
          <w:trHeight w:val="145"/>
        </w:trPr>
        <w:tc>
          <w:tcPr>
            <w:tcW w:w="567" w:type="dxa"/>
          </w:tcPr>
          <w:p w14:paraId="7E5A1889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281" w:type="dxa"/>
          </w:tcPr>
          <w:p w14:paraId="616C4BF5" w14:textId="77777777" w:rsidR="00340DC3" w:rsidRPr="0012099E" w:rsidRDefault="00A51B55" w:rsidP="007F2D16">
            <w:pPr>
              <w:suppressAutoHyphens w:val="0"/>
              <w:spacing w:before="60" w:after="60"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</w:rPr>
              <w:t>P</w:t>
            </w:r>
            <w:r w:rsidR="00340DC3" w:rsidRPr="0012099E">
              <w:rPr>
                <w:rFonts w:ascii="Times New Roman" w:hAnsi="Times New Roman"/>
              </w:rPr>
              <w:t>odnośnik  pozwalający na bezstopniową regulację głębokości zanurzenia kolby w zakresie nie mniej niż do 155 mm</w:t>
            </w:r>
          </w:p>
        </w:tc>
        <w:tc>
          <w:tcPr>
            <w:tcW w:w="5512" w:type="dxa"/>
          </w:tcPr>
          <w:p w14:paraId="12AAF084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011AF330" w14:textId="77777777" w:rsidTr="00FB5FD3">
        <w:trPr>
          <w:trHeight w:val="145"/>
        </w:trPr>
        <w:tc>
          <w:tcPr>
            <w:tcW w:w="567" w:type="dxa"/>
          </w:tcPr>
          <w:p w14:paraId="33788DCC" w14:textId="77777777" w:rsidR="00340DC3" w:rsidRPr="0012099E" w:rsidRDefault="00340DC3" w:rsidP="007F2D16">
            <w:pPr>
              <w:suppressAutoHyphens w:val="0"/>
              <w:spacing w:before="60" w:after="60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lastRenderedPageBreak/>
              <w:t>b)</w:t>
            </w:r>
          </w:p>
        </w:tc>
        <w:tc>
          <w:tcPr>
            <w:tcW w:w="3281" w:type="dxa"/>
          </w:tcPr>
          <w:p w14:paraId="32E4A33A" w14:textId="77777777" w:rsidR="00340DC3" w:rsidRPr="0012099E" w:rsidRDefault="00A51B55" w:rsidP="007F2D16">
            <w:pPr>
              <w:suppressAutoHyphens w:val="0"/>
              <w:spacing w:before="60" w:after="60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</w:rPr>
              <w:t>Z</w:t>
            </w:r>
            <w:r w:rsidR="00340DC3" w:rsidRPr="0012099E">
              <w:rPr>
                <w:rFonts w:ascii="Times New Roman" w:hAnsi="Times New Roman"/>
              </w:rPr>
              <w:t>akres prędkości obrotowej przynajmniej 10-280 obr./min.</w:t>
            </w:r>
          </w:p>
        </w:tc>
        <w:tc>
          <w:tcPr>
            <w:tcW w:w="5512" w:type="dxa"/>
          </w:tcPr>
          <w:p w14:paraId="0856B2ED" w14:textId="77777777" w:rsidR="00340DC3" w:rsidRPr="0012099E" w:rsidRDefault="00340DC3" w:rsidP="007F2D16">
            <w:pPr>
              <w:suppressAutoHyphens w:val="0"/>
              <w:spacing w:before="60" w:after="60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3347759C" w14:textId="77777777" w:rsidTr="00FB5FD3">
        <w:trPr>
          <w:trHeight w:val="899"/>
        </w:trPr>
        <w:tc>
          <w:tcPr>
            <w:tcW w:w="567" w:type="dxa"/>
          </w:tcPr>
          <w:p w14:paraId="01F017B0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c)</w:t>
            </w:r>
          </w:p>
        </w:tc>
        <w:tc>
          <w:tcPr>
            <w:tcW w:w="3281" w:type="dxa"/>
            <w:shd w:val="clear" w:color="auto" w:fill="auto"/>
          </w:tcPr>
          <w:p w14:paraId="72C96499" w14:textId="77777777" w:rsidR="00340DC3" w:rsidRPr="0012099E" w:rsidRDefault="00A51B55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Pionowa chłodnica skraplająca o powierzchni skraplania nie mniejszej niż 1400 cm2, układem króćców przyłączeniowych dla przewodów doprowadzających medium chłodzące oraz źródła próżni.</w:t>
            </w:r>
          </w:p>
        </w:tc>
        <w:tc>
          <w:tcPr>
            <w:tcW w:w="5512" w:type="dxa"/>
          </w:tcPr>
          <w:p w14:paraId="3325269F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5E67DFE7" w14:textId="77777777" w:rsidTr="00FB5FD3">
        <w:trPr>
          <w:trHeight w:val="1104"/>
        </w:trPr>
        <w:tc>
          <w:tcPr>
            <w:tcW w:w="567" w:type="dxa"/>
          </w:tcPr>
          <w:p w14:paraId="57779EF6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d)</w:t>
            </w:r>
          </w:p>
        </w:tc>
        <w:tc>
          <w:tcPr>
            <w:tcW w:w="3281" w:type="dxa"/>
            <w:shd w:val="clear" w:color="auto" w:fill="auto"/>
          </w:tcPr>
          <w:p w14:paraId="231A3389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</w:t>
            </w:r>
            <w:r w:rsidR="00340DC3" w:rsidRPr="0012099E">
              <w:rPr>
                <w:rFonts w:ascii="Times New Roman" w:hAnsi="Times New Roman"/>
              </w:rPr>
              <w:t>łaska uszczelka z FKM z podwójnym uszczelnieniem do pracy bez smarowania, bez kołnierza i pierścienia metalowego</w:t>
            </w:r>
          </w:p>
        </w:tc>
        <w:tc>
          <w:tcPr>
            <w:tcW w:w="5512" w:type="dxa"/>
          </w:tcPr>
          <w:p w14:paraId="3F37E563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7FCBA072" w14:textId="77777777" w:rsidTr="00FB5FD3">
        <w:trPr>
          <w:trHeight w:val="1140"/>
        </w:trPr>
        <w:tc>
          <w:tcPr>
            <w:tcW w:w="567" w:type="dxa"/>
          </w:tcPr>
          <w:p w14:paraId="5205920F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e)</w:t>
            </w:r>
          </w:p>
        </w:tc>
        <w:tc>
          <w:tcPr>
            <w:tcW w:w="3281" w:type="dxa"/>
          </w:tcPr>
          <w:p w14:paraId="3AC12DEE" w14:textId="77777777" w:rsidR="00340DC3" w:rsidRPr="00FB5FD3" w:rsidRDefault="00A51B55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FB5FD3">
              <w:rPr>
                <w:rFonts w:ascii="Times New Roman" w:hAnsi="Times New Roman"/>
              </w:rPr>
              <w:t>U</w:t>
            </w:r>
            <w:r w:rsidR="00340DC3" w:rsidRPr="00FB5FD3">
              <w:rPr>
                <w:rFonts w:ascii="Times New Roman" w:hAnsi="Times New Roman"/>
              </w:rPr>
              <w:t>chwyty mocujące kolbę wyparną wykonane z tworzywa sztucznego zintegrowane z nakrętką blokującą kolbę na kolumnie wyparki</w:t>
            </w:r>
          </w:p>
        </w:tc>
        <w:tc>
          <w:tcPr>
            <w:tcW w:w="5512" w:type="dxa"/>
          </w:tcPr>
          <w:p w14:paraId="200BCD31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44DD0456" w14:textId="77777777" w:rsidTr="00FB5FD3">
        <w:trPr>
          <w:trHeight w:val="689"/>
        </w:trPr>
        <w:tc>
          <w:tcPr>
            <w:tcW w:w="567" w:type="dxa"/>
          </w:tcPr>
          <w:p w14:paraId="41D738D7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f)</w:t>
            </w:r>
          </w:p>
        </w:tc>
        <w:tc>
          <w:tcPr>
            <w:tcW w:w="3281" w:type="dxa"/>
          </w:tcPr>
          <w:p w14:paraId="78AC5AA8" w14:textId="42257109" w:rsidR="00340DC3" w:rsidRPr="00FB5FD3" w:rsidRDefault="00A51B55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FB5FD3">
              <w:rPr>
                <w:rFonts w:ascii="Times New Roman" w:hAnsi="Times New Roman"/>
              </w:rPr>
              <w:t xml:space="preserve">Regulacja kąta nachylenia </w:t>
            </w:r>
            <w:r w:rsidR="0001665A" w:rsidRPr="00FB5FD3">
              <w:rPr>
                <w:rFonts w:ascii="Times New Roman" w:hAnsi="Times New Roman"/>
              </w:rPr>
              <w:t>kolby wyparnej w zakresie 20 – 5</w:t>
            </w:r>
            <w:r w:rsidRPr="00FB5FD3">
              <w:rPr>
                <w:rFonts w:ascii="Times New Roman" w:hAnsi="Times New Roman"/>
              </w:rPr>
              <w:t>0</w:t>
            </w:r>
            <w:r w:rsidR="000F2CD6" w:rsidRPr="00FB5FD3">
              <w:rPr>
                <w:vertAlign w:val="superscript"/>
                <w:lang w:eastAsia="pl-PL"/>
              </w:rPr>
              <w:t>○</w:t>
            </w:r>
            <w:r w:rsidRPr="00FB5FD3">
              <w:rPr>
                <w:rFonts w:ascii="Times New Roman" w:hAnsi="Times New Roman"/>
              </w:rPr>
              <w:t>C</w:t>
            </w:r>
          </w:p>
        </w:tc>
        <w:tc>
          <w:tcPr>
            <w:tcW w:w="5512" w:type="dxa"/>
          </w:tcPr>
          <w:p w14:paraId="071ED4F9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6633700D" w14:textId="77777777" w:rsidTr="00FB5FD3">
        <w:trPr>
          <w:trHeight w:val="837"/>
        </w:trPr>
        <w:tc>
          <w:tcPr>
            <w:tcW w:w="567" w:type="dxa"/>
          </w:tcPr>
          <w:p w14:paraId="6DFC33B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g)</w:t>
            </w:r>
          </w:p>
        </w:tc>
        <w:tc>
          <w:tcPr>
            <w:tcW w:w="3281" w:type="dxa"/>
          </w:tcPr>
          <w:p w14:paraId="7F585FC5" w14:textId="77777777" w:rsidR="00340DC3" w:rsidRPr="00FB5FD3" w:rsidRDefault="00A51B55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FB5FD3">
              <w:rPr>
                <w:rFonts w:ascii="Times New Roman" w:hAnsi="Times New Roman"/>
              </w:rPr>
              <w:t>R</w:t>
            </w:r>
            <w:r w:rsidR="00340DC3" w:rsidRPr="00FB5FD3">
              <w:rPr>
                <w:rFonts w:ascii="Times New Roman" w:hAnsi="Times New Roman"/>
              </w:rPr>
              <w:t>urka odprowadzająca opary zabezpieczona przed zapiekaniem zdejmowaną osłoną z tworzywa sztucznego</w:t>
            </w:r>
          </w:p>
        </w:tc>
        <w:tc>
          <w:tcPr>
            <w:tcW w:w="5512" w:type="dxa"/>
          </w:tcPr>
          <w:p w14:paraId="7C5F119B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2FBDBDFE" w14:textId="77777777" w:rsidTr="00FB5FD3">
        <w:trPr>
          <w:trHeight w:val="509"/>
        </w:trPr>
        <w:tc>
          <w:tcPr>
            <w:tcW w:w="567" w:type="dxa"/>
          </w:tcPr>
          <w:p w14:paraId="5E5E8F98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h)</w:t>
            </w:r>
          </w:p>
        </w:tc>
        <w:tc>
          <w:tcPr>
            <w:tcW w:w="3281" w:type="dxa"/>
          </w:tcPr>
          <w:p w14:paraId="6CB79122" w14:textId="77777777" w:rsidR="00340DC3" w:rsidRPr="0012099E" w:rsidRDefault="00A51B55" w:rsidP="007F2D16">
            <w:pPr>
              <w:suppressAutoHyphens w:val="0"/>
              <w:spacing w:before="60" w:after="60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</w:rPr>
              <w:t>C</w:t>
            </w:r>
            <w:r w:rsidR="00340DC3" w:rsidRPr="0012099E">
              <w:rPr>
                <w:rFonts w:ascii="Times New Roman" w:hAnsi="Times New Roman"/>
              </w:rPr>
              <w:t>hłodnica z wewnętrznym otworem przy wyjściu rurki wyparnej, zapobiegającym zawracaniu kondensatu do kolby wyparnej</w:t>
            </w:r>
          </w:p>
        </w:tc>
        <w:tc>
          <w:tcPr>
            <w:tcW w:w="5512" w:type="dxa"/>
          </w:tcPr>
          <w:p w14:paraId="5947BA2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6DE30ACE" w14:textId="77777777" w:rsidTr="00FB5FD3">
        <w:trPr>
          <w:trHeight w:val="254"/>
        </w:trPr>
        <w:tc>
          <w:tcPr>
            <w:tcW w:w="567" w:type="dxa"/>
          </w:tcPr>
          <w:p w14:paraId="3332DE8B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j)</w:t>
            </w:r>
          </w:p>
        </w:tc>
        <w:tc>
          <w:tcPr>
            <w:tcW w:w="3281" w:type="dxa"/>
          </w:tcPr>
          <w:p w14:paraId="419047E6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Panel sterowania z kolorowym wyświetlaczem dotykowym o przekątnej min. 5”:</w:t>
            </w:r>
          </w:p>
          <w:p w14:paraId="57230E62" w14:textId="77777777" w:rsidR="00340DC3" w:rsidRPr="0012099E" w:rsidRDefault="00340DC3" w:rsidP="007F2D16">
            <w:pPr>
              <w:pStyle w:val="Akapitzlist"/>
              <w:numPr>
                <w:ilvl w:val="0"/>
                <w:numId w:val="28"/>
              </w:numPr>
              <w:suppressAutoHyphens w:val="0"/>
              <w:spacing w:before="60" w:after="60"/>
              <w:ind w:left="327" w:hanging="284"/>
              <w:contextualSpacing w:val="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 xml:space="preserve">regulacja prędkości obrotowej, </w:t>
            </w:r>
          </w:p>
          <w:p w14:paraId="76EB988B" w14:textId="77777777" w:rsidR="00340DC3" w:rsidRPr="0012099E" w:rsidRDefault="00340DC3" w:rsidP="007F2D16">
            <w:pPr>
              <w:pStyle w:val="Akapitzlist"/>
              <w:numPr>
                <w:ilvl w:val="0"/>
                <w:numId w:val="28"/>
              </w:numPr>
              <w:suppressAutoHyphens w:val="0"/>
              <w:spacing w:before="60" w:after="60"/>
              <w:ind w:left="327" w:hanging="284"/>
              <w:contextualSpacing w:val="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 xml:space="preserve">regulacja temperatury łaźni, </w:t>
            </w:r>
          </w:p>
          <w:p w14:paraId="47480F9F" w14:textId="77777777" w:rsidR="00A51B55" w:rsidRPr="0012099E" w:rsidRDefault="00A51B55" w:rsidP="007F2D16">
            <w:pPr>
              <w:pStyle w:val="Akapitzlist"/>
              <w:numPr>
                <w:ilvl w:val="0"/>
                <w:numId w:val="28"/>
              </w:numPr>
              <w:suppressAutoHyphens w:val="0"/>
              <w:spacing w:before="60" w:after="60"/>
              <w:ind w:left="327" w:hanging="284"/>
              <w:contextualSpacing w:val="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lang w:eastAsia="pl-PL"/>
              </w:rPr>
              <w:t>regulacja ciśnienia,</w:t>
            </w:r>
          </w:p>
          <w:p w14:paraId="328C1BCE" w14:textId="77777777" w:rsidR="00A51B55" w:rsidRPr="0012099E" w:rsidRDefault="00A51B55" w:rsidP="007F2D16">
            <w:pPr>
              <w:pStyle w:val="Akapitzlist"/>
              <w:numPr>
                <w:ilvl w:val="0"/>
                <w:numId w:val="28"/>
              </w:numPr>
              <w:suppressAutoHyphens w:val="0"/>
              <w:spacing w:before="60" w:after="60"/>
              <w:ind w:left="327" w:hanging="284"/>
              <w:contextualSpacing w:val="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lang w:eastAsia="pl-PL"/>
              </w:rPr>
              <w:t>regulacja temperatury termostatu do chłodzenia,</w:t>
            </w:r>
          </w:p>
          <w:p w14:paraId="44138DE5" w14:textId="77777777" w:rsidR="00340DC3" w:rsidRPr="0012099E" w:rsidRDefault="00A51B55" w:rsidP="007F2D16">
            <w:pPr>
              <w:pStyle w:val="Akapitzlist"/>
              <w:numPr>
                <w:ilvl w:val="0"/>
                <w:numId w:val="28"/>
              </w:numPr>
              <w:suppressAutoHyphens w:val="0"/>
              <w:spacing w:before="60" w:after="60"/>
              <w:ind w:left="327" w:hanging="284"/>
              <w:contextualSpacing w:val="0"/>
              <w:rPr>
                <w:rFonts w:ascii="Times New Roman" w:eastAsiaTheme="majorEastAsia" w:hAnsi="Times New Roman"/>
              </w:rPr>
            </w:pPr>
            <w:r w:rsidRPr="0012099E">
              <w:rPr>
                <w:rFonts w:ascii="Times New Roman" w:hAnsi="Times New Roman"/>
                <w:lang w:eastAsia="pl-PL"/>
              </w:rPr>
              <w:t>wyświetlanie aktualnej i</w:t>
            </w:r>
            <w:r w:rsidR="000F2CD6" w:rsidRPr="0012099E">
              <w:rPr>
                <w:rFonts w:ascii="Times New Roman" w:hAnsi="Times New Roman"/>
                <w:lang w:eastAsia="pl-PL"/>
              </w:rPr>
              <w:t> </w:t>
            </w:r>
            <w:r w:rsidRPr="0012099E">
              <w:rPr>
                <w:rFonts w:ascii="Times New Roman" w:hAnsi="Times New Roman"/>
                <w:lang w:eastAsia="pl-PL"/>
              </w:rPr>
              <w:t>nastawionej wartości parametrów ciśnienia, obrotów i</w:t>
            </w:r>
            <w:r w:rsidR="000F2CD6" w:rsidRPr="0012099E">
              <w:rPr>
                <w:rFonts w:ascii="Times New Roman" w:hAnsi="Times New Roman"/>
                <w:lang w:eastAsia="pl-PL"/>
              </w:rPr>
              <w:t> </w:t>
            </w:r>
            <w:r w:rsidRPr="0012099E">
              <w:rPr>
                <w:rFonts w:ascii="Times New Roman" w:hAnsi="Times New Roman"/>
                <w:lang w:eastAsia="pl-PL"/>
              </w:rPr>
              <w:t>temperatury,</w:t>
            </w:r>
          </w:p>
          <w:p w14:paraId="3D375EC9" w14:textId="3F10EC6B" w:rsidR="00A51B55" w:rsidRPr="0012099E" w:rsidRDefault="00A51B55" w:rsidP="007F2D16">
            <w:pPr>
              <w:pStyle w:val="Akapitzlist"/>
              <w:numPr>
                <w:ilvl w:val="0"/>
                <w:numId w:val="28"/>
              </w:numPr>
              <w:suppressAutoHyphens w:val="0"/>
              <w:spacing w:before="60" w:after="60"/>
              <w:ind w:left="327" w:hanging="284"/>
              <w:contextualSpacing w:val="0"/>
              <w:jc w:val="both"/>
              <w:rPr>
                <w:rFonts w:ascii="Times New Roman" w:eastAsiaTheme="majorEastAsia" w:hAnsi="Times New Roman"/>
              </w:rPr>
            </w:pPr>
            <w:r w:rsidRPr="0012099E">
              <w:rPr>
                <w:rFonts w:ascii="Times New Roman" w:hAnsi="Times New Roman"/>
                <w:lang w:eastAsia="pl-PL"/>
              </w:rPr>
              <w:t>demontowany - do zdalnego sterowania urządzeniem z</w:t>
            </w:r>
            <w:r w:rsidR="00FB5FD3">
              <w:rPr>
                <w:rFonts w:ascii="Times New Roman" w:hAnsi="Times New Roman"/>
                <w:lang w:eastAsia="pl-PL"/>
              </w:rPr>
              <w:t> </w:t>
            </w:r>
            <w:r w:rsidRPr="0012099E">
              <w:rPr>
                <w:rFonts w:ascii="Times New Roman" w:hAnsi="Times New Roman"/>
                <w:lang w:eastAsia="pl-PL"/>
              </w:rPr>
              <w:t>kablem o dł. min. 1,5m.</w:t>
            </w:r>
          </w:p>
        </w:tc>
        <w:tc>
          <w:tcPr>
            <w:tcW w:w="5512" w:type="dxa"/>
          </w:tcPr>
          <w:p w14:paraId="103C21A2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348A95FF" w14:textId="77777777" w:rsidTr="00FB5FD3">
        <w:trPr>
          <w:trHeight w:val="546"/>
        </w:trPr>
        <w:tc>
          <w:tcPr>
            <w:tcW w:w="567" w:type="dxa"/>
          </w:tcPr>
          <w:p w14:paraId="3A228190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k)</w:t>
            </w:r>
          </w:p>
        </w:tc>
        <w:tc>
          <w:tcPr>
            <w:tcW w:w="3281" w:type="dxa"/>
          </w:tcPr>
          <w:p w14:paraId="58D14D8C" w14:textId="33D29EDF" w:rsidR="00340DC3" w:rsidRPr="0012099E" w:rsidRDefault="00FB5FD3" w:rsidP="007F2D16">
            <w:pPr>
              <w:suppressAutoHyphens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A51B55" w:rsidRPr="0012099E">
              <w:rPr>
                <w:rFonts w:ascii="Times New Roman" w:hAnsi="Times New Roman"/>
              </w:rPr>
              <w:t xml:space="preserve">iblioteka parametrów procesu dla różnych rozpuszczalników; możliwość definiowania własnych </w:t>
            </w:r>
            <w:r w:rsidR="00A51B55" w:rsidRPr="0012099E">
              <w:rPr>
                <w:rFonts w:ascii="Times New Roman" w:hAnsi="Times New Roman"/>
              </w:rPr>
              <w:lastRenderedPageBreak/>
              <w:t xml:space="preserve">parametrów procesu z możliwością transferu na  pamięć USB; Możliwość programowania ramp; Możliwość uruchomienia procesu i włączenia wszystkich urządzeń jednym </w:t>
            </w:r>
            <w:r w:rsidR="00A51B55" w:rsidRPr="00FB5FD3">
              <w:rPr>
                <w:rFonts w:ascii="Times New Roman" w:hAnsi="Times New Roman"/>
              </w:rPr>
              <w:t xml:space="preserve">przyciskiem; stopień ochrony IP42 </w:t>
            </w:r>
            <w:r w:rsidR="0001665A" w:rsidRPr="00FB5FD3">
              <w:rPr>
                <w:rFonts w:ascii="Times New Roman" w:hAnsi="Times New Roman"/>
              </w:rPr>
              <w:t xml:space="preserve">lub IP21 </w:t>
            </w:r>
            <w:r w:rsidR="00A51B55" w:rsidRPr="00FB5FD3">
              <w:rPr>
                <w:rFonts w:ascii="Times New Roman" w:hAnsi="Times New Roman"/>
              </w:rPr>
              <w:t>dl</w:t>
            </w:r>
            <w:r w:rsidR="00A51B55" w:rsidRPr="0012099E">
              <w:rPr>
                <w:rFonts w:ascii="Times New Roman" w:hAnsi="Times New Roman"/>
              </w:rPr>
              <w:t>a  panelu sterowani.</w:t>
            </w:r>
          </w:p>
        </w:tc>
        <w:tc>
          <w:tcPr>
            <w:tcW w:w="5512" w:type="dxa"/>
          </w:tcPr>
          <w:p w14:paraId="7098E4B3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</w:t>
            </w:r>
          </w:p>
        </w:tc>
      </w:tr>
      <w:tr w:rsidR="00340DC3" w:rsidRPr="0012099E" w14:paraId="6A7A6433" w14:textId="77777777" w:rsidTr="00FB5FD3">
        <w:trPr>
          <w:trHeight w:val="1371"/>
        </w:trPr>
        <w:tc>
          <w:tcPr>
            <w:tcW w:w="567" w:type="dxa"/>
          </w:tcPr>
          <w:p w14:paraId="43A931ED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l)</w:t>
            </w:r>
          </w:p>
        </w:tc>
        <w:tc>
          <w:tcPr>
            <w:tcW w:w="3281" w:type="dxa"/>
          </w:tcPr>
          <w:p w14:paraId="4CED2637" w14:textId="51592496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Dwa oddzielne pokrętła do regulacji prędkości obrotowej i</w:t>
            </w:r>
            <w:r w:rsidR="00FB5FD3">
              <w:rPr>
                <w:rFonts w:ascii="Times New Roman" w:hAnsi="Times New Roman"/>
              </w:rPr>
              <w:t> </w:t>
            </w:r>
            <w:r w:rsidRPr="0012099E">
              <w:rPr>
                <w:rFonts w:ascii="Times New Roman" w:hAnsi="Times New Roman"/>
              </w:rPr>
              <w:t>temperatury łaźni i możliwość zmiany sterowanego parametru na ciśnienie lub temperaturę, blokada obu wybranych parametrów przez naciśnięcie pokrętła w celu zapobieżenia przypadkowej zmianie. Sygnalizacja gorącej łaźni – migające podświetlenie pokrętła temperatury w trybie stand-by, jeżeli temperatura medium w łaźni jest wyższa niż 50</w:t>
            </w:r>
            <w:r w:rsidR="007F2D16" w:rsidRPr="0012099E">
              <w:rPr>
                <w:vertAlign w:val="superscript"/>
                <w:lang w:eastAsia="pl-PL"/>
              </w:rPr>
              <w:t>°</w:t>
            </w:r>
            <w:r w:rsidR="007F2D16" w:rsidRPr="0012099E">
              <w:rPr>
                <w:rFonts w:ascii="Times New Roman" w:hAnsi="Times New Roman"/>
              </w:rPr>
              <w:t>C</w:t>
            </w:r>
          </w:p>
        </w:tc>
        <w:tc>
          <w:tcPr>
            <w:tcW w:w="5512" w:type="dxa"/>
          </w:tcPr>
          <w:p w14:paraId="40DFF302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2673EFF4" w14:textId="77777777" w:rsidTr="00FB5FD3">
        <w:trPr>
          <w:trHeight w:val="433"/>
        </w:trPr>
        <w:tc>
          <w:tcPr>
            <w:tcW w:w="567" w:type="dxa"/>
          </w:tcPr>
          <w:p w14:paraId="7462D583" w14:textId="77777777" w:rsidR="00340DC3" w:rsidRPr="0012099E" w:rsidRDefault="00340DC3" w:rsidP="0001665A">
            <w:pPr>
              <w:suppressAutoHyphens w:val="0"/>
              <w:spacing w:before="60" w:after="60"/>
              <w:ind w:right="-132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m)</w:t>
            </w:r>
          </w:p>
        </w:tc>
        <w:tc>
          <w:tcPr>
            <w:tcW w:w="3281" w:type="dxa"/>
          </w:tcPr>
          <w:p w14:paraId="0EA5EC64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Łaźnia wodno-olejowa zintegrowana z wyparką, z temperaturą pracy nie mniej niż 20 – 210</w:t>
            </w:r>
            <w:r w:rsidR="007F2D16" w:rsidRPr="0012099E">
              <w:rPr>
                <w:vertAlign w:val="superscript"/>
                <w:lang w:eastAsia="pl-PL"/>
              </w:rPr>
              <w:t>°</w:t>
            </w:r>
            <w:r w:rsidR="007F2D16" w:rsidRPr="0012099E">
              <w:rPr>
                <w:rFonts w:ascii="Times New Roman" w:hAnsi="Times New Roman"/>
              </w:rPr>
              <w:t>C</w:t>
            </w:r>
            <w:r w:rsidRPr="0012099E">
              <w:rPr>
                <w:rFonts w:ascii="Times New Roman" w:hAnsi="Times New Roman"/>
              </w:rPr>
              <w:t>, dokładność utrzymywania temperatury w łaźni nie więcej niż ±1K, mieszcząca kolbę o poj. do 5</w:t>
            </w:r>
            <w:r w:rsidR="007F2D16" w:rsidRPr="0012099E">
              <w:rPr>
                <w:rFonts w:ascii="Times New Roman" w:hAnsi="Times New Roman"/>
              </w:rPr>
              <w:t>l</w:t>
            </w:r>
          </w:p>
        </w:tc>
        <w:tc>
          <w:tcPr>
            <w:tcW w:w="5512" w:type="dxa"/>
          </w:tcPr>
          <w:p w14:paraId="0E6A7E17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7288CFE2" w14:textId="77777777" w:rsidTr="00FB5FD3">
        <w:trPr>
          <w:trHeight w:val="266"/>
        </w:trPr>
        <w:tc>
          <w:tcPr>
            <w:tcW w:w="567" w:type="dxa"/>
          </w:tcPr>
          <w:p w14:paraId="48C934F0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n)</w:t>
            </w:r>
          </w:p>
        </w:tc>
        <w:tc>
          <w:tcPr>
            <w:tcW w:w="3281" w:type="dxa"/>
          </w:tcPr>
          <w:p w14:paraId="6A00B819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Możliwość odsunięcia łaźni</w:t>
            </w:r>
          </w:p>
        </w:tc>
        <w:tc>
          <w:tcPr>
            <w:tcW w:w="5512" w:type="dxa"/>
          </w:tcPr>
          <w:p w14:paraId="38A379E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5E369627" w14:textId="77777777" w:rsidTr="00FB5FD3">
        <w:trPr>
          <w:trHeight w:val="677"/>
        </w:trPr>
        <w:tc>
          <w:tcPr>
            <w:tcW w:w="567" w:type="dxa"/>
          </w:tcPr>
          <w:p w14:paraId="059C150E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o)</w:t>
            </w:r>
          </w:p>
        </w:tc>
        <w:tc>
          <w:tcPr>
            <w:tcW w:w="3281" w:type="dxa"/>
          </w:tcPr>
          <w:p w14:paraId="4FE0689E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Minimalna moc grzewcza łaźni 1300W</w:t>
            </w:r>
          </w:p>
        </w:tc>
        <w:tc>
          <w:tcPr>
            <w:tcW w:w="5512" w:type="dxa"/>
          </w:tcPr>
          <w:p w14:paraId="6F1A478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458B410F" w14:textId="77777777" w:rsidTr="00FB5FD3">
        <w:trPr>
          <w:trHeight w:val="529"/>
        </w:trPr>
        <w:tc>
          <w:tcPr>
            <w:tcW w:w="567" w:type="dxa"/>
          </w:tcPr>
          <w:p w14:paraId="6F2B321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p)</w:t>
            </w:r>
          </w:p>
        </w:tc>
        <w:tc>
          <w:tcPr>
            <w:tcW w:w="3281" w:type="dxa"/>
          </w:tcPr>
          <w:p w14:paraId="672E0AC6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oddzielny czujnik temperatury wyłączający łaźnię przy przekroczeniu temperatury o 5K w stosunku do zadanej</w:t>
            </w:r>
          </w:p>
        </w:tc>
        <w:tc>
          <w:tcPr>
            <w:tcW w:w="5512" w:type="dxa"/>
          </w:tcPr>
          <w:p w14:paraId="6C604D88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6C67CBA2" w14:textId="77777777" w:rsidTr="00FB5FD3">
        <w:trPr>
          <w:trHeight w:val="279"/>
        </w:trPr>
        <w:tc>
          <w:tcPr>
            <w:tcW w:w="567" w:type="dxa"/>
          </w:tcPr>
          <w:p w14:paraId="0A4BB099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q)</w:t>
            </w:r>
          </w:p>
        </w:tc>
        <w:tc>
          <w:tcPr>
            <w:tcW w:w="3281" w:type="dxa"/>
          </w:tcPr>
          <w:p w14:paraId="14C29063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Oddzielny czujnik temperatury wyłączający łaźnię przy przekroczeniu temperatury o 5K w stosunku do zadanej</w:t>
            </w:r>
          </w:p>
        </w:tc>
        <w:tc>
          <w:tcPr>
            <w:tcW w:w="5512" w:type="dxa"/>
          </w:tcPr>
          <w:p w14:paraId="0729DF4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34060B36" w14:textId="77777777" w:rsidTr="00FB5FD3">
        <w:trPr>
          <w:trHeight w:val="475"/>
        </w:trPr>
        <w:tc>
          <w:tcPr>
            <w:tcW w:w="567" w:type="dxa"/>
          </w:tcPr>
          <w:p w14:paraId="64FBF711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r)</w:t>
            </w:r>
          </w:p>
        </w:tc>
        <w:tc>
          <w:tcPr>
            <w:tcW w:w="3281" w:type="dxa"/>
          </w:tcPr>
          <w:p w14:paraId="314232B3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Kolba wyparna i odbierająca o</w:t>
            </w:r>
            <w:r w:rsidR="000F2CD6" w:rsidRPr="0012099E">
              <w:rPr>
                <w:rFonts w:ascii="Times New Roman" w:hAnsi="Times New Roman"/>
              </w:rPr>
              <w:t> </w:t>
            </w:r>
            <w:r w:rsidRPr="0012099E">
              <w:rPr>
                <w:rFonts w:ascii="Times New Roman" w:hAnsi="Times New Roman"/>
              </w:rPr>
              <w:t>objętości 1</w:t>
            </w:r>
            <w:r w:rsidR="007F2D16" w:rsidRPr="0012099E">
              <w:rPr>
                <w:rFonts w:ascii="Times New Roman" w:hAnsi="Times New Roman"/>
              </w:rPr>
              <w:t>l</w:t>
            </w:r>
          </w:p>
        </w:tc>
        <w:tc>
          <w:tcPr>
            <w:tcW w:w="5512" w:type="dxa"/>
          </w:tcPr>
          <w:p w14:paraId="539FC99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0450A618" w14:textId="77777777" w:rsidTr="00FB5FD3">
        <w:trPr>
          <w:trHeight w:val="1486"/>
        </w:trPr>
        <w:tc>
          <w:tcPr>
            <w:tcW w:w="567" w:type="dxa"/>
          </w:tcPr>
          <w:p w14:paraId="66E8F087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81" w:type="dxa"/>
          </w:tcPr>
          <w:p w14:paraId="11606A0D" w14:textId="77777777" w:rsidR="00340DC3" w:rsidRPr="0012099E" w:rsidRDefault="00340DC3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>System próżniowy – 2 szt.</w:t>
            </w:r>
          </w:p>
        </w:tc>
        <w:tc>
          <w:tcPr>
            <w:tcW w:w="5512" w:type="dxa"/>
          </w:tcPr>
          <w:p w14:paraId="3AD123A1" w14:textId="77777777" w:rsidR="00340DC3" w:rsidRPr="0012099E" w:rsidRDefault="00340DC3" w:rsidP="007F2D16">
            <w:pPr>
              <w:tabs>
                <w:tab w:val="left" w:pos="1181"/>
              </w:tabs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Ilość sztuk: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 Producent: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Typ: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Model: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</w:t>
            </w:r>
          </w:p>
        </w:tc>
      </w:tr>
      <w:tr w:rsidR="00340DC3" w:rsidRPr="0012099E" w14:paraId="2084C03B" w14:textId="77777777" w:rsidTr="007F2D16">
        <w:trPr>
          <w:trHeight w:val="607"/>
        </w:trPr>
        <w:tc>
          <w:tcPr>
            <w:tcW w:w="9360" w:type="dxa"/>
            <w:gridSpan w:val="3"/>
            <w:vAlign w:val="center"/>
          </w:tcPr>
          <w:p w14:paraId="25008897" w14:textId="77777777" w:rsidR="00340DC3" w:rsidRPr="0012099E" w:rsidRDefault="00340DC3" w:rsidP="007F2D16">
            <w:pPr>
              <w:suppressAutoHyphens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lastRenderedPageBreak/>
              <w:t>System próżniowy</w:t>
            </w:r>
            <w:r w:rsidR="004554CD" w:rsidRPr="0012099E">
              <w:rPr>
                <w:rFonts w:ascii="Times New Roman" w:hAnsi="Times New Roman"/>
                <w:b/>
              </w:rPr>
              <w:t xml:space="preserve"> </w:t>
            </w:r>
            <w:r w:rsidR="00106444" w:rsidRPr="0012099E">
              <w:rPr>
                <w:rFonts w:ascii="Times New Roman" w:hAnsi="Times New Roman"/>
                <w:b/>
              </w:rPr>
              <w:t xml:space="preserve">(pompy próżniowe </w:t>
            </w:r>
            <w:r w:rsidR="004554CD" w:rsidRPr="0012099E">
              <w:rPr>
                <w:rFonts w:ascii="Times New Roman" w:hAnsi="Times New Roman"/>
                <w:b/>
              </w:rPr>
              <w:t>– 2 szt.</w:t>
            </w:r>
            <w:r w:rsidRPr="0012099E">
              <w:rPr>
                <w:rFonts w:ascii="Times New Roman" w:hAnsi="Times New Roman"/>
                <w:b/>
              </w:rPr>
              <w:t>, o następujących parametrach</w:t>
            </w:r>
            <w:r w:rsidRPr="0012099E">
              <w:rPr>
                <w:rFonts w:ascii="Times New Roman" w:hAnsi="Times New Roman"/>
                <w:bCs/>
              </w:rPr>
              <w:t xml:space="preserve"> </w:t>
            </w:r>
            <w:r w:rsidRPr="0012099E">
              <w:rPr>
                <w:rFonts w:ascii="Times New Roman" w:hAnsi="Times New Roman"/>
                <w:bCs/>
              </w:rPr>
              <w:br/>
              <w:t>(parametry nie gorsze niż minimalne parametry wymagane przez Zamawiającego):</w:t>
            </w:r>
          </w:p>
        </w:tc>
      </w:tr>
      <w:tr w:rsidR="00340DC3" w:rsidRPr="0012099E" w14:paraId="1A440248" w14:textId="77777777" w:rsidTr="00FB5FD3">
        <w:trPr>
          <w:trHeight w:val="417"/>
        </w:trPr>
        <w:tc>
          <w:tcPr>
            <w:tcW w:w="567" w:type="dxa"/>
          </w:tcPr>
          <w:p w14:paraId="1FCF53D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281" w:type="dxa"/>
          </w:tcPr>
          <w:p w14:paraId="6FCFAEED" w14:textId="77777777" w:rsidR="00340DC3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Liczba stopni: 3</w:t>
            </w:r>
          </w:p>
        </w:tc>
        <w:tc>
          <w:tcPr>
            <w:tcW w:w="5512" w:type="dxa"/>
          </w:tcPr>
          <w:p w14:paraId="0D769BCF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340DC3" w:rsidRPr="0012099E" w14:paraId="17D89B5F" w14:textId="77777777" w:rsidTr="00FB5FD3">
        <w:trPr>
          <w:trHeight w:val="693"/>
        </w:trPr>
        <w:tc>
          <w:tcPr>
            <w:tcW w:w="567" w:type="dxa"/>
          </w:tcPr>
          <w:p w14:paraId="3E1852D5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b)</w:t>
            </w:r>
          </w:p>
        </w:tc>
        <w:tc>
          <w:tcPr>
            <w:tcW w:w="3281" w:type="dxa"/>
          </w:tcPr>
          <w:p w14:paraId="462E8494" w14:textId="77777777" w:rsidR="00340DC3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Membrany pompy wykonane z PTFE - chemicznie odporne</w:t>
            </w:r>
          </w:p>
        </w:tc>
        <w:tc>
          <w:tcPr>
            <w:tcW w:w="5512" w:type="dxa"/>
          </w:tcPr>
          <w:p w14:paraId="01A0FB62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340DC3" w:rsidRPr="0012099E" w14:paraId="3C8EBCCE" w14:textId="77777777" w:rsidTr="00FB5FD3">
        <w:trPr>
          <w:trHeight w:val="443"/>
        </w:trPr>
        <w:tc>
          <w:tcPr>
            <w:tcW w:w="567" w:type="dxa"/>
          </w:tcPr>
          <w:p w14:paraId="6BCD4AE6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</w:rPr>
            </w:pPr>
            <w:r w:rsidRPr="0012099E">
              <w:rPr>
                <w:rFonts w:ascii="Times New Roman" w:eastAsiaTheme="majorEastAsia" w:hAnsi="Times New Roman"/>
              </w:rPr>
              <w:t>c)</w:t>
            </w:r>
          </w:p>
        </w:tc>
        <w:tc>
          <w:tcPr>
            <w:tcW w:w="3281" w:type="dxa"/>
          </w:tcPr>
          <w:p w14:paraId="3DBF5885" w14:textId="77777777" w:rsidR="00340DC3" w:rsidRPr="0012099E" w:rsidRDefault="007F2D1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Próżnia końcowa co najmniej 2 </w:t>
            </w:r>
            <w:r w:rsidR="004554CD" w:rsidRPr="0012099E">
              <w:rPr>
                <w:rFonts w:ascii="Times New Roman" w:hAnsi="Times New Roman"/>
              </w:rPr>
              <w:t>mbar ±2 mbar</w:t>
            </w:r>
          </w:p>
        </w:tc>
        <w:tc>
          <w:tcPr>
            <w:tcW w:w="5512" w:type="dxa"/>
          </w:tcPr>
          <w:p w14:paraId="70B3CB6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340DC3" w:rsidRPr="0012099E" w14:paraId="63FD6E00" w14:textId="77777777" w:rsidTr="00FB5FD3">
        <w:trPr>
          <w:trHeight w:val="502"/>
        </w:trPr>
        <w:tc>
          <w:tcPr>
            <w:tcW w:w="567" w:type="dxa"/>
          </w:tcPr>
          <w:p w14:paraId="4AEDFFE1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d)</w:t>
            </w:r>
          </w:p>
        </w:tc>
        <w:tc>
          <w:tcPr>
            <w:tcW w:w="3281" w:type="dxa"/>
          </w:tcPr>
          <w:p w14:paraId="277E3ACC" w14:textId="77777777" w:rsidR="00340DC3" w:rsidRPr="00FB5FD3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FB5FD3">
              <w:rPr>
                <w:rFonts w:ascii="Times New Roman" w:hAnsi="Times New Roman"/>
              </w:rPr>
              <w:t>Wydajność min. 1,7 m3/h</w:t>
            </w:r>
          </w:p>
        </w:tc>
        <w:tc>
          <w:tcPr>
            <w:tcW w:w="5512" w:type="dxa"/>
          </w:tcPr>
          <w:p w14:paraId="30A278B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3A7CB785" w14:textId="77777777" w:rsidTr="00FB5FD3">
        <w:trPr>
          <w:trHeight w:val="502"/>
        </w:trPr>
        <w:tc>
          <w:tcPr>
            <w:tcW w:w="567" w:type="dxa"/>
          </w:tcPr>
          <w:p w14:paraId="0C71E35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e)</w:t>
            </w:r>
          </w:p>
        </w:tc>
        <w:tc>
          <w:tcPr>
            <w:tcW w:w="3281" w:type="dxa"/>
          </w:tcPr>
          <w:p w14:paraId="082A9B28" w14:textId="245F4E3F" w:rsidR="004554CD" w:rsidRPr="00FB5FD3" w:rsidRDefault="004554CD" w:rsidP="0001665A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FB5FD3">
              <w:rPr>
                <w:rFonts w:ascii="Times New Roman" w:hAnsi="Times New Roman"/>
              </w:rPr>
              <w:t xml:space="preserve">Wymiary max. </w:t>
            </w:r>
            <w:r w:rsidR="0001665A" w:rsidRPr="00FB5FD3">
              <w:rPr>
                <w:rFonts w:ascii="Times New Roman" w:hAnsi="Times New Roman"/>
              </w:rPr>
              <w:t>200</w:t>
            </w:r>
            <w:r w:rsidRPr="00FB5FD3">
              <w:rPr>
                <w:rFonts w:ascii="Times New Roman" w:hAnsi="Times New Roman"/>
              </w:rPr>
              <w:t xml:space="preserve"> x </w:t>
            </w:r>
            <w:r w:rsidR="0001665A" w:rsidRPr="00FB5FD3">
              <w:rPr>
                <w:rFonts w:ascii="Times New Roman" w:hAnsi="Times New Roman"/>
              </w:rPr>
              <w:t>321</w:t>
            </w:r>
            <w:r w:rsidRPr="00FB5FD3">
              <w:rPr>
                <w:rFonts w:ascii="Times New Roman" w:hAnsi="Times New Roman"/>
              </w:rPr>
              <w:t xml:space="preserve"> x </w:t>
            </w:r>
            <w:r w:rsidR="0001665A" w:rsidRPr="00FB5FD3">
              <w:rPr>
                <w:rFonts w:ascii="Times New Roman" w:hAnsi="Times New Roman"/>
              </w:rPr>
              <w:t>291</w:t>
            </w:r>
            <w:r w:rsidRPr="00FB5FD3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5512" w:type="dxa"/>
          </w:tcPr>
          <w:p w14:paraId="658F0341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14D5330D" w14:textId="77777777" w:rsidTr="00FB5FD3">
        <w:trPr>
          <w:trHeight w:val="410"/>
        </w:trPr>
        <w:tc>
          <w:tcPr>
            <w:tcW w:w="567" w:type="dxa"/>
          </w:tcPr>
          <w:p w14:paraId="5D993A2A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f)</w:t>
            </w:r>
          </w:p>
        </w:tc>
        <w:tc>
          <w:tcPr>
            <w:tcW w:w="3281" w:type="dxa"/>
          </w:tcPr>
          <w:p w14:paraId="5A5936B9" w14:textId="38E3982A" w:rsidR="004554CD" w:rsidRPr="00FB5FD3" w:rsidRDefault="004554CD" w:rsidP="0001665A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FB5FD3">
              <w:rPr>
                <w:rFonts w:ascii="Times New Roman" w:hAnsi="Times New Roman"/>
              </w:rPr>
              <w:t xml:space="preserve">Waga max. </w:t>
            </w:r>
            <w:r w:rsidR="0001665A" w:rsidRPr="00FB5FD3">
              <w:rPr>
                <w:rFonts w:ascii="Times New Roman" w:hAnsi="Times New Roman"/>
              </w:rPr>
              <w:t>7</w:t>
            </w:r>
            <w:r w:rsidRPr="00FB5FD3">
              <w:rPr>
                <w:rFonts w:ascii="Times New Roman" w:hAnsi="Times New Roman"/>
              </w:rPr>
              <w:t>,</w:t>
            </w:r>
            <w:r w:rsidR="0001665A" w:rsidRPr="00FB5FD3">
              <w:rPr>
                <w:rFonts w:ascii="Times New Roman" w:hAnsi="Times New Roman"/>
              </w:rPr>
              <w:t>6</w:t>
            </w:r>
            <w:r w:rsidRPr="00FB5FD3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5512" w:type="dxa"/>
          </w:tcPr>
          <w:p w14:paraId="2B952C67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1FE2F8FE" w14:textId="77777777" w:rsidTr="00FB5FD3">
        <w:trPr>
          <w:trHeight w:val="416"/>
        </w:trPr>
        <w:tc>
          <w:tcPr>
            <w:tcW w:w="567" w:type="dxa"/>
          </w:tcPr>
          <w:p w14:paraId="5214461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g)</w:t>
            </w:r>
          </w:p>
        </w:tc>
        <w:tc>
          <w:tcPr>
            <w:tcW w:w="3281" w:type="dxa"/>
          </w:tcPr>
          <w:p w14:paraId="6ED12443" w14:textId="77777777" w:rsidR="004554CD" w:rsidRPr="00FB5FD3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FB5FD3">
              <w:rPr>
                <w:rFonts w:ascii="Times New Roman" w:hAnsi="Times New Roman"/>
              </w:rPr>
              <w:t>Złącze próżniowe  DN 8 mm</w:t>
            </w:r>
          </w:p>
        </w:tc>
        <w:tc>
          <w:tcPr>
            <w:tcW w:w="5512" w:type="dxa"/>
          </w:tcPr>
          <w:p w14:paraId="6869049D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72FFB96D" w14:textId="77777777" w:rsidTr="00FB5FD3">
        <w:trPr>
          <w:trHeight w:val="407"/>
        </w:trPr>
        <w:tc>
          <w:tcPr>
            <w:tcW w:w="567" w:type="dxa"/>
          </w:tcPr>
          <w:p w14:paraId="6176E8B6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h)</w:t>
            </w:r>
          </w:p>
        </w:tc>
        <w:tc>
          <w:tcPr>
            <w:tcW w:w="3281" w:type="dxa"/>
          </w:tcPr>
          <w:p w14:paraId="29CA700D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Zużycie mocy max. 160W</w:t>
            </w:r>
          </w:p>
        </w:tc>
        <w:tc>
          <w:tcPr>
            <w:tcW w:w="5512" w:type="dxa"/>
          </w:tcPr>
          <w:p w14:paraId="563965B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6929D9" w:rsidRPr="0012099E" w14:paraId="1AC058B8" w14:textId="77777777" w:rsidTr="00FB5FD3">
        <w:trPr>
          <w:trHeight w:val="854"/>
        </w:trPr>
        <w:tc>
          <w:tcPr>
            <w:tcW w:w="567" w:type="dxa"/>
          </w:tcPr>
          <w:p w14:paraId="57798148" w14:textId="77777777" w:rsidR="006929D9" w:rsidRPr="0012099E" w:rsidRDefault="000F2CD6" w:rsidP="007F2D16">
            <w:pPr>
              <w:suppressAutoHyphens w:val="0"/>
              <w:spacing w:before="60" w:after="60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793" w:type="dxa"/>
            <w:gridSpan w:val="2"/>
          </w:tcPr>
          <w:p w14:paraId="6B619C91" w14:textId="77777777" w:rsidR="006929D9" w:rsidRPr="00FB5FD3" w:rsidRDefault="006929D9" w:rsidP="007F2D16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FB5FD3">
              <w:rPr>
                <w:rFonts w:ascii="Times New Roman" w:hAnsi="Times New Roman"/>
                <w:b/>
              </w:rPr>
              <w:t>Chiller do chłodnicy – 1 szt., o następujących parametrach</w:t>
            </w:r>
            <w:r w:rsidRPr="00FB5FD3">
              <w:rPr>
                <w:rFonts w:ascii="Times New Roman" w:hAnsi="Times New Roman"/>
                <w:b/>
              </w:rPr>
              <w:br/>
            </w:r>
            <w:r w:rsidRPr="00FB5FD3">
              <w:rPr>
                <w:rFonts w:ascii="Times New Roman" w:hAnsi="Times New Roman"/>
                <w:bCs/>
              </w:rPr>
              <w:t>(parametry nie gorsze niż minimalne parametry wymagane przez Zamawiającego):</w:t>
            </w:r>
          </w:p>
        </w:tc>
      </w:tr>
      <w:tr w:rsidR="004554CD" w:rsidRPr="0012099E" w14:paraId="6746730D" w14:textId="77777777" w:rsidTr="00FB5FD3">
        <w:trPr>
          <w:trHeight w:val="783"/>
        </w:trPr>
        <w:tc>
          <w:tcPr>
            <w:tcW w:w="567" w:type="dxa"/>
          </w:tcPr>
          <w:p w14:paraId="60185000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281" w:type="dxa"/>
          </w:tcPr>
          <w:p w14:paraId="1FC202F1" w14:textId="528440FF" w:rsidR="004554CD" w:rsidRPr="00FB5FD3" w:rsidRDefault="004554CD" w:rsidP="0001665A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FB5FD3">
              <w:rPr>
                <w:rFonts w:ascii="Times New Roman" w:hAnsi="Times New Roman"/>
              </w:rPr>
              <w:t>Zakres temperatur co najmniej -10…+</w:t>
            </w:r>
            <w:r w:rsidR="0001665A" w:rsidRPr="00FB5FD3">
              <w:rPr>
                <w:rFonts w:ascii="Times New Roman" w:hAnsi="Times New Roman"/>
              </w:rPr>
              <w:t>25</w:t>
            </w:r>
            <w:r w:rsidR="007F2D16" w:rsidRPr="00FB5FD3">
              <w:rPr>
                <w:vertAlign w:val="superscript"/>
                <w:lang w:eastAsia="pl-PL"/>
              </w:rPr>
              <w:t>°</w:t>
            </w:r>
            <w:r w:rsidRPr="00FB5FD3">
              <w:rPr>
                <w:rFonts w:ascii="Times New Roman" w:hAnsi="Times New Roman"/>
              </w:rPr>
              <w:t>C</w:t>
            </w:r>
          </w:p>
        </w:tc>
        <w:tc>
          <w:tcPr>
            <w:tcW w:w="5512" w:type="dxa"/>
          </w:tcPr>
          <w:p w14:paraId="70F7A373" w14:textId="77777777" w:rsidR="004554CD" w:rsidRPr="00FB5FD3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FB5FD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349C01FC" w14:textId="77777777" w:rsidTr="00FB5FD3">
        <w:trPr>
          <w:trHeight w:val="825"/>
        </w:trPr>
        <w:tc>
          <w:tcPr>
            <w:tcW w:w="567" w:type="dxa"/>
          </w:tcPr>
          <w:p w14:paraId="14B8B8B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b)</w:t>
            </w:r>
          </w:p>
        </w:tc>
        <w:tc>
          <w:tcPr>
            <w:tcW w:w="3281" w:type="dxa"/>
          </w:tcPr>
          <w:p w14:paraId="0D938CD8" w14:textId="77777777" w:rsidR="004554CD" w:rsidRPr="00FB5FD3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FB5FD3">
              <w:rPr>
                <w:rFonts w:ascii="Times New Roman" w:hAnsi="Times New Roman"/>
              </w:rPr>
              <w:t>Moc chłodzenia conajmniej 600W przy 20</w:t>
            </w:r>
            <w:r w:rsidR="007F2D16" w:rsidRPr="00FB5FD3">
              <w:rPr>
                <w:vertAlign w:val="superscript"/>
                <w:lang w:eastAsia="pl-PL"/>
              </w:rPr>
              <w:t>°</w:t>
            </w:r>
            <w:r w:rsidR="007F2D16" w:rsidRPr="00FB5FD3">
              <w:rPr>
                <w:rFonts w:ascii="Times New Roman" w:hAnsi="Times New Roman"/>
              </w:rPr>
              <w:t>C</w:t>
            </w:r>
            <w:r w:rsidRPr="00FB5FD3">
              <w:rPr>
                <w:rFonts w:ascii="Times New Roman" w:hAnsi="Times New Roman"/>
              </w:rPr>
              <w:t>; conajmniej 360W przy 0</w:t>
            </w:r>
            <w:r w:rsidR="007F2D16" w:rsidRPr="00FB5FD3">
              <w:rPr>
                <w:vertAlign w:val="superscript"/>
                <w:lang w:eastAsia="pl-PL"/>
              </w:rPr>
              <w:t>°</w:t>
            </w:r>
            <w:r w:rsidR="007F2D16" w:rsidRPr="00FB5FD3">
              <w:rPr>
                <w:rFonts w:ascii="Times New Roman" w:hAnsi="Times New Roman"/>
              </w:rPr>
              <w:t>C</w:t>
            </w:r>
          </w:p>
        </w:tc>
        <w:tc>
          <w:tcPr>
            <w:tcW w:w="5512" w:type="dxa"/>
          </w:tcPr>
          <w:p w14:paraId="708EE2B4" w14:textId="77777777" w:rsidR="004554CD" w:rsidRPr="00FB5FD3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FB5FD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48FCC214" w14:textId="77777777" w:rsidTr="00FB5FD3">
        <w:trPr>
          <w:trHeight w:val="616"/>
        </w:trPr>
        <w:tc>
          <w:tcPr>
            <w:tcW w:w="567" w:type="dxa"/>
          </w:tcPr>
          <w:p w14:paraId="6004FE48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c)</w:t>
            </w:r>
          </w:p>
        </w:tc>
        <w:tc>
          <w:tcPr>
            <w:tcW w:w="3281" w:type="dxa"/>
          </w:tcPr>
          <w:p w14:paraId="3A9BF2EA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Stabilność temperatury co najmniej ± 0.5</w:t>
            </w:r>
            <w:r w:rsidR="007F2D16" w:rsidRPr="0012099E">
              <w:rPr>
                <w:vertAlign w:val="superscript"/>
                <w:lang w:eastAsia="pl-PL"/>
              </w:rPr>
              <w:t>°</w:t>
            </w:r>
            <w:r w:rsidR="007F2D16" w:rsidRPr="0012099E">
              <w:rPr>
                <w:rFonts w:ascii="Times New Roman" w:hAnsi="Times New Roman"/>
              </w:rPr>
              <w:t xml:space="preserve">C </w:t>
            </w:r>
            <w:r w:rsidRPr="0012099E">
              <w:rPr>
                <w:rFonts w:ascii="Times New Roman" w:hAnsi="Times New Roman"/>
              </w:rPr>
              <w:t>(lub mniej)</w:t>
            </w:r>
          </w:p>
        </w:tc>
        <w:tc>
          <w:tcPr>
            <w:tcW w:w="5512" w:type="dxa"/>
          </w:tcPr>
          <w:p w14:paraId="0BC2BDEC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0F4C649B" w14:textId="77777777" w:rsidTr="00FB5FD3">
        <w:trPr>
          <w:trHeight w:val="423"/>
        </w:trPr>
        <w:tc>
          <w:tcPr>
            <w:tcW w:w="567" w:type="dxa"/>
          </w:tcPr>
          <w:p w14:paraId="23AE4DB6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d)</w:t>
            </w:r>
          </w:p>
        </w:tc>
        <w:tc>
          <w:tcPr>
            <w:tcW w:w="3281" w:type="dxa"/>
          </w:tcPr>
          <w:p w14:paraId="70E80DCA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Pojemność zbiornika. 4-8 L</w:t>
            </w:r>
          </w:p>
        </w:tc>
        <w:tc>
          <w:tcPr>
            <w:tcW w:w="5512" w:type="dxa"/>
          </w:tcPr>
          <w:p w14:paraId="1165F3F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5D9A93FD" w14:textId="77777777" w:rsidTr="00FB5FD3">
        <w:trPr>
          <w:trHeight w:val="605"/>
        </w:trPr>
        <w:tc>
          <w:tcPr>
            <w:tcW w:w="567" w:type="dxa"/>
          </w:tcPr>
          <w:p w14:paraId="00BC520C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e)</w:t>
            </w:r>
          </w:p>
        </w:tc>
        <w:tc>
          <w:tcPr>
            <w:tcW w:w="3281" w:type="dxa"/>
          </w:tcPr>
          <w:p w14:paraId="53A451A0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Maksymalna wydajność pompy co najmniej 20L/min.</w:t>
            </w:r>
          </w:p>
        </w:tc>
        <w:tc>
          <w:tcPr>
            <w:tcW w:w="5512" w:type="dxa"/>
          </w:tcPr>
          <w:p w14:paraId="61DC5AF7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2D98E5AA" w14:textId="77777777" w:rsidTr="00FB5FD3">
        <w:trPr>
          <w:trHeight w:val="615"/>
        </w:trPr>
        <w:tc>
          <w:tcPr>
            <w:tcW w:w="567" w:type="dxa"/>
          </w:tcPr>
          <w:p w14:paraId="0E2C3E16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f)</w:t>
            </w:r>
          </w:p>
        </w:tc>
        <w:tc>
          <w:tcPr>
            <w:tcW w:w="3281" w:type="dxa"/>
          </w:tcPr>
          <w:p w14:paraId="5256780E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Maksymalne ciśnienie pompy co najmniej 1.3 bar (lub więcej)</w:t>
            </w:r>
          </w:p>
        </w:tc>
        <w:tc>
          <w:tcPr>
            <w:tcW w:w="5512" w:type="dxa"/>
          </w:tcPr>
          <w:p w14:paraId="5A48956A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6A8D3550" w14:textId="77777777" w:rsidTr="00FB5FD3">
        <w:trPr>
          <w:trHeight w:val="825"/>
        </w:trPr>
        <w:tc>
          <w:tcPr>
            <w:tcW w:w="567" w:type="dxa"/>
          </w:tcPr>
          <w:p w14:paraId="5DAF82A6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g)</w:t>
            </w:r>
          </w:p>
        </w:tc>
        <w:tc>
          <w:tcPr>
            <w:tcW w:w="3281" w:type="dxa"/>
          </w:tcPr>
          <w:p w14:paraId="3133F69E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Wyświetlacz LED lub OLED, klawiatura membranowa i okno do monitorowania poziomu płynu termostatującego</w:t>
            </w:r>
          </w:p>
        </w:tc>
        <w:tc>
          <w:tcPr>
            <w:tcW w:w="5512" w:type="dxa"/>
          </w:tcPr>
          <w:p w14:paraId="3188DCD9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6129B4F4" w14:textId="77777777" w:rsidTr="00FB5FD3">
        <w:trPr>
          <w:trHeight w:val="453"/>
        </w:trPr>
        <w:tc>
          <w:tcPr>
            <w:tcW w:w="567" w:type="dxa"/>
          </w:tcPr>
          <w:p w14:paraId="46433F0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h)</w:t>
            </w:r>
          </w:p>
        </w:tc>
        <w:tc>
          <w:tcPr>
            <w:tcW w:w="3281" w:type="dxa"/>
          </w:tcPr>
          <w:p w14:paraId="1CD54716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Głośność  mniej niż 70 dBA</w:t>
            </w:r>
          </w:p>
        </w:tc>
        <w:tc>
          <w:tcPr>
            <w:tcW w:w="5512" w:type="dxa"/>
          </w:tcPr>
          <w:p w14:paraId="3D14C72C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52480637" w14:textId="77777777" w:rsidTr="00FB5FD3">
        <w:trPr>
          <w:trHeight w:val="441"/>
        </w:trPr>
        <w:tc>
          <w:tcPr>
            <w:tcW w:w="567" w:type="dxa"/>
          </w:tcPr>
          <w:p w14:paraId="180FE9E8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i)</w:t>
            </w:r>
          </w:p>
        </w:tc>
        <w:tc>
          <w:tcPr>
            <w:tcW w:w="3281" w:type="dxa"/>
          </w:tcPr>
          <w:p w14:paraId="358D2706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Wymiary maksymalne 350x480x595 (WxDxH) mm</w:t>
            </w:r>
          </w:p>
        </w:tc>
        <w:tc>
          <w:tcPr>
            <w:tcW w:w="5512" w:type="dxa"/>
          </w:tcPr>
          <w:p w14:paraId="031EDE6F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334E48C9" w14:textId="77777777" w:rsidTr="00FB5FD3">
        <w:trPr>
          <w:trHeight w:val="405"/>
        </w:trPr>
        <w:tc>
          <w:tcPr>
            <w:tcW w:w="567" w:type="dxa"/>
          </w:tcPr>
          <w:p w14:paraId="3023472C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j)</w:t>
            </w:r>
          </w:p>
        </w:tc>
        <w:tc>
          <w:tcPr>
            <w:tcW w:w="3281" w:type="dxa"/>
          </w:tcPr>
          <w:p w14:paraId="546E2FA3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Waga maksymalna 52 kg</w:t>
            </w:r>
          </w:p>
        </w:tc>
        <w:tc>
          <w:tcPr>
            <w:tcW w:w="5512" w:type="dxa"/>
          </w:tcPr>
          <w:p w14:paraId="22265316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6929D9" w:rsidRPr="0012099E" w14:paraId="203138D0" w14:textId="77777777" w:rsidTr="00FB5FD3">
        <w:trPr>
          <w:trHeight w:val="405"/>
        </w:trPr>
        <w:tc>
          <w:tcPr>
            <w:tcW w:w="567" w:type="dxa"/>
          </w:tcPr>
          <w:p w14:paraId="5D4B2008" w14:textId="77777777" w:rsidR="006929D9" w:rsidRPr="0012099E" w:rsidRDefault="000F2CD6" w:rsidP="007F2D16">
            <w:pPr>
              <w:suppressAutoHyphens w:val="0"/>
              <w:spacing w:before="60" w:after="60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793" w:type="dxa"/>
            <w:gridSpan w:val="2"/>
          </w:tcPr>
          <w:p w14:paraId="2618CB05" w14:textId="77777777" w:rsidR="006929D9" w:rsidRPr="0012099E" w:rsidRDefault="006929D9" w:rsidP="007F2D16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Wyposażanie dodatkowe, o następujących parametrach</w:t>
            </w:r>
            <w:r w:rsidRPr="0012099E">
              <w:rPr>
                <w:rFonts w:ascii="Times New Roman" w:hAnsi="Times New Roman"/>
                <w:b/>
              </w:rPr>
              <w:br/>
            </w:r>
            <w:r w:rsidRPr="0012099E">
              <w:rPr>
                <w:rFonts w:ascii="Times New Roman" w:hAnsi="Times New Roman"/>
                <w:bCs/>
              </w:rPr>
              <w:t>(parametry nie gorsze niż minimalne parametry wymagane przez Zamawiającego):</w:t>
            </w:r>
          </w:p>
        </w:tc>
      </w:tr>
      <w:tr w:rsidR="004554CD" w:rsidRPr="0012099E" w14:paraId="6B43BC07" w14:textId="77777777" w:rsidTr="00FB5FD3">
        <w:trPr>
          <w:trHeight w:val="405"/>
        </w:trPr>
        <w:tc>
          <w:tcPr>
            <w:tcW w:w="567" w:type="dxa"/>
          </w:tcPr>
          <w:p w14:paraId="1B5D4DA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281" w:type="dxa"/>
          </w:tcPr>
          <w:p w14:paraId="6579653F" w14:textId="2F54CAE4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 xml:space="preserve">Wąż do próżni i wody z modyfikowanego PCV– </w:t>
            </w:r>
            <w:r w:rsidR="0012099E">
              <w:rPr>
                <w:rFonts w:ascii="Times New Roman" w:hAnsi="Times New Roman"/>
              </w:rPr>
              <w:t>4</w:t>
            </w:r>
            <w:r w:rsidRPr="0012099E">
              <w:rPr>
                <w:rFonts w:ascii="Times New Roman" w:hAnsi="Times New Roman"/>
              </w:rPr>
              <w:t xml:space="preserve"> mb</w:t>
            </w:r>
          </w:p>
        </w:tc>
        <w:tc>
          <w:tcPr>
            <w:tcW w:w="5512" w:type="dxa"/>
          </w:tcPr>
          <w:p w14:paraId="7D2E10B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554CD" w:rsidRPr="0012099E" w14:paraId="7CEED04C" w14:textId="77777777" w:rsidTr="00FB5FD3">
        <w:trPr>
          <w:trHeight w:val="405"/>
        </w:trPr>
        <w:tc>
          <w:tcPr>
            <w:tcW w:w="567" w:type="dxa"/>
          </w:tcPr>
          <w:p w14:paraId="2091557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lastRenderedPageBreak/>
              <w:t>b)</w:t>
            </w:r>
          </w:p>
        </w:tc>
        <w:tc>
          <w:tcPr>
            <w:tcW w:w="3281" w:type="dxa"/>
          </w:tcPr>
          <w:p w14:paraId="0287EED4" w14:textId="77777777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Wąż chłodzący  średnica 9mm- 8 mb</w:t>
            </w:r>
          </w:p>
        </w:tc>
        <w:tc>
          <w:tcPr>
            <w:tcW w:w="5512" w:type="dxa"/>
          </w:tcPr>
          <w:p w14:paraId="33E1EA8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554CD" w:rsidRPr="0012099E" w14:paraId="4DEFE59F" w14:textId="77777777" w:rsidTr="00FB5FD3">
        <w:trPr>
          <w:trHeight w:val="405"/>
        </w:trPr>
        <w:tc>
          <w:tcPr>
            <w:tcW w:w="567" w:type="dxa"/>
          </w:tcPr>
          <w:p w14:paraId="70B9FE99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c)</w:t>
            </w:r>
          </w:p>
        </w:tc>
        <w:tc>
          <w:tcPr>
            <w:tcW w:w="3281" w:type="dxa"/>
          </w:tcPr>
          <w:p w14:paraId="2A6931B0" w14:textId="151B6FC3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Płyn termostatyczny zakres pracy od -30  do 90</w:t>
            </w:r>
            <w:r w:rsidR="007F2D16" w:rsidRPr="0012099E">
              <w:rPr>
                <w:vertAlign w:val="superscript"/>
                <w:lang w:eastAsia="pl-PL"/>
              </w:rPr>
              <w:t>°</w:t>
            </w:r>
            <w:r w:rsidR="007F2D16" w:rsidRPr="0012099E">
              <w:rPr>
                <w:rFonts w:ascii="Times New Roman" w:hAnsi="Times New Roman"/>
              </w:rPr>
              <w:t>C</w:t>
            </w:r>
            <w:r w:rsidRPr="0012099E">
              <w:rPr>
                <w:rFonts w:ascii="Times New Roman" w:hAnsi="Times New Roman"/>
              </w:rPr>
              <w:t>, gęstość 1,082 kg/m³ - 10 L</w:t>
            </w:r>
          </w:p>
        </w:tc>
        <w:tc>
          <w:tcPr>
            <w:tcW w:w="5512" w:type="dxa"/>
          </w:tcPr>
          <w:p w14:paraId="20A3FB6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554CD" w:rsidRPr="0012099E" w14:paraId="39D80813" w14:textId="77777777" w:rsidTr="00FB5FD3">
        <w:trPr>
          <w:trHeight w:val="405"/>
        </w:trPr>
        <w:tc>
          <w:tcPr>
            <w:tcW w:w="567" w:type="dxa"/>
          </w:tcPr>
          <w:p w14:paraId="0748EABE" w14:textId="77777777" w:rsidR="004554CD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  <w:bCs/>
              </w:rPr>
              <w:t>5</w:t>
            </w:r>
            <w:r w:rsidR="004554CD" w:rsidRPr="0012099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93" w:type="dxa"/>
            <w:gridSpan w:val="2"/>
          </w:tcPr>
          <w:p w14:paraId="136236A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Dostawa:</w:t>
            </w:r>
          </w:p>
        </w:tc>
      </w:tr>
      <w:tr w:rsidR="004554CD" w:rsidRPr="0012099E" w14:paraId="57F17E4E" w14:textId="77777777" w:rsidTr="00FB5FD3">
        <w:trPr>
          <w:trHeight w:val="405"/>
        </w:trPr>
        <w:tc>
          <w:tcPr>
            <w:tcW w:w="567" w:type="dxa"/>
          </w:tcPr>
          <w:p w14:paraId="2FBAA57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3281" w:type="dxa"/>
            <w:vAlign w:val="center"/>
          </w:tcPr>
          <w:p w14:paraId="266A4A34" w14:textId="77777777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Termin realizacji do 56 dni od daty zawarcia umowy</w:t>
            </w:r>
            <w:r w:rsidR="004554CD" w:rsidRPr="0012099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512" w:type="dxa"/>
          </w:tcPr>
          <w:p w14:paraId="56AD786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14C11900" w14:textId="77777777" w:rsidTr="00FB5FD3">
        <w:trPr>
          <w:trHeight w:val="405"/>
        </w:trPr>
        <w:tc>
          <w:tcPr>
            <w:tcW w:w="567" w:type="dxa"/>
          </w:tcPr>
          <w:p w14:paraId="6687639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b)</w:t>
            </w:r>
          </w:p>
        </w:tc>
        <w:tc>
          <w:tcPr>
            <w:tcW w:w="3281" w:type="dxa"/>
            <w:vAlign w:val="center"/>
          </w:tcPr>
          <w:p w14:paraId="73041E85" w14:textId="77777777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Przedmiot zamówienia obejmuje dostawę do wskazanego pomieszczenia w siedzibie Zamawiającego, na koszt i ryzyko Wykonawcy, jego montaż i uruchomienie oraz przeszkolenie użytkowników w zakresie jego eksploatacji</w:t>
            </w:r>
          </w:p>
        </w:tc>
        <w:tc>
          <w:tcPr>
            <w:tcW w:w="5512" w:type="dxa"/>
          </w:tcPr>
          <w:p w14:paraId="0013DAE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42C3C1C9" w14:textId="77777777" w:rsidTr="00FB5FD3">
        <w:trPr>
          <w:trHeight w:val="405"/>
        </w:trPr>
        <w:tc>
          <w:tcPr>
            <w:tcW w:w="567" w:type="dxa"/>
          </w:tcPr>
          <w:p w14:paraId="4EE8C302" w14:textId="77777777" w:rsidR="004554CD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  <w:bCs/>
              </w:rPr>
              <w:t>6</w:t>
            </w:r>
            <w:r w:rsidR="004554CD" w:rsidRPr="0012099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281" w:type="dxa"/>
          </w:tcPr>
          <w:p w14:paraId="528DF916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>Gwarancja:</w:t>
            </w:r>
          </w:p>
        </w:tc>
        <w:tc>
          <w:tcPr>
            <w:tcW w:w="5512" w:type="dxa"/>
          </w:tcPr>
          <w:p w14:paraId="2B99B50F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554CD" w:rsidRPr="0012099E" w14:paraId="55DFF131" w14:textId="77777777" w:rsidTr="00FB5FD3">
        <w:trPr>
          <w:trHeight w:val="405"/>
        </w:trPr>
        <w:tc>
          <w:tcPr>
            <w:tcW w:w="567" w:type="dxa"/>
          </w:tcPr>
          <w:p w14:paraId="6AEE24D8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3281" w:type="dxa"/>
          </w:tcPr>
          <w:p w14:paraId="4D0850BA" w14:textId="77777777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Minimalny okres gwarancji na wyparki rotacyjne, systemy próżniowe, oraz termostat chłodzący: 36 miesięcy od daty podpisania bezusterkowego protokołu odbioru</w:t>
            </w:r>
          </w:p>
        </w:tc>
        <w:tc>
          <w:tcPr>
            <w:tcW w:w="5512" w:type="dxa"/>
          </w:tcPr>
          <w:p w14:paraId="530DDCE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6F99B85B" w14:textId="77777777" w:rsidTr="00FB5FD3">
        <w:trPr>
          <w:trHeight w:val="405"/>
        </w:trPr>
        <w:tc>
          <w:tcPr>
            <w:tcW w:w="567" w:type="dxa"/>
          </w:tcPr>
          <w:p w14:paraId="0B34C0E4" w14:textId="77777777" w:rsidR="004554CD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  <w:bCs/>
              </w:rPr>
              <w:t>7</w:t>
            </w:r>
            <w:r w:rsidR="004554CD" w:rsidRPr="0012099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93" w:type="dxa"/>
            <w:gridSpan w:val="2"/>
          </w:tcPr>
          <w:p w14:paraId="01D8A760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Serwis:</w:t>
            </w:r>
          </w:p>
        </w:tc>
      </w:tr>
      <w:tr w:rsidR="004554CD" w:rsidRPr="0012099E" w14:paraId="733BB116" w14:textId="77777777" w:rsidTr="00FB5FD3">
        <w:trPr>
          <w:trHeight w:val="405"/>
        </w:trPr>
        <w:tc>
          <w:tcPr>
            <w:tcW w:w="567" w:type="dxa"/>
          </w:tcPr>
          <w:p w14:paraId="77427AE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3281" w:type="dxa"/>
            <w:vAlign w:val="center"/>
          </w:tcPr>
          <w:p w14:paraId="4C7142BC" w14:textId="77777777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Czas reakcji serwisu w okre</w:t>
            </w:r>
            <w:r w:rsidR="007F2D16" w:rsidRPr="0012099E">
              <w:rPr>
                <w:rFonts w:ascii="Times New Roman" w:hAnsi="Times New Roman"/>
              </w:rPr>
              <w:t>sie gwarancyjnym maksymalnie 72 </w:t>
            </w:r>
            <w:r w:rsidRPr="0012099E">
              <w:rPr>
                <w:rFonts w:ascii="Times New Roman" w:hAnsi="Times New Roman"/>
              </w:rPr>
              <w:t>godzin od zgłoszenia</w:t>
            </w:r>
          </w:p>
        </w:tc>
        <w:tc>
          <w:tcPr>
            <w:tcW w:w="5512" w:type="dxa"/>
          </w:tcPr>
          <w:p w14:paraId="301A124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</w:t>
            </w:r>
          </w:p>
        </w:tc>
      </w:tr>
      <w:tr w:rsidR="004554CD" w:rsidRPr="0012099E" w14:paraId="574372CE" w14:textId="77777777" w:rsidTr="00FB5FD3">
        <w:trPr>
          <w:trHeight w:val="405"/>
        </w:trPr>
        <w:tc>
          <w:tcPr>
            <w:tcW w:w="567" w:type="dxa"/>
          </w:tcPr>
          <w:p w14:paraId="540598E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b)</w:t>
            </w:r>
          </w:p>
        </w:tc>
        <w:tc>
          <w:tcPr>
            <w:tcW w:w="3281" w:type="dxa"/>
            <w:vAlign w:val="center"/>
          </w:tcPr>
          <w:p w14:paraId="75C7656D" w14:textId="77777777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Maksymalny czas naprawy: 14 dni roboczych od momentu zgłoszenia</w:t>
            </w:r>
          </w:p>
        </w:tc>
        <w:tc>
          <w:tcPr>
            <w:tcW w:w="5512" w:type="dxa"/>
          </w:tcPr>
          <w:p w14:paraId="7D8AF770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0F2CD6" w:rsidRPr="0012099E" w14:paraId="731037E8" w14:textId="77777777" w:rsidTr="00FB5FD3">
        <w:trPr>
          <w:trHeight w:val="405"/>
        </w:trPr>
        <w:tc>
          <w:tcPr>
            <w:tcW w:w="567" w:type="dxa"/>
          </w:tcPr>
          <w:p w14:paraId="5198310F" w14:textId="77777777" w:rsidR="000F2CD6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12099E">
              <w:rPr>
                <w:rFonts w:ascii="Times New Roman" w:hAnsi="Times New Roman"/>
                <w:bCs/>
              </w:rPr>
              <w:t>c)</w:t>
            </w:r>
          </w:p>
        </w:tc>
        <w:tc>
          <w:tcPr>
            <w:tcW w:w="3281" w:type="dxa"/>
            <w:vAlign w:val="center"/>
          </w:tcPr>
          <w:p w14:paraId="569EFFB0" w14:textId="77777777" w:rsidR="000F2CD6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Dostawca zapewnia przeglądy techniczne oraz dostęp części zamiennych do dostarczonego urządzenia przez minimum 10 lat od daty dostarczenia. Zapewniony serwis gwarancyjny i pogwarancyjny przez 10 lat</w:t>
            </w:r>
          </w:p>
        </w:tc>
        <w:tc>
          <w:tcPr>
            <w:tcW w:w="5512" w:type="dxa"/>
          </w:tcPr>
          <w:p w14:paraId="2CC3EAB7" w14:textId="77777777" w:rsidR="000F2CD6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</w:tbl>
    <w:p w14:paraId="503DBFC8" w14:textId="77777777" w:rsidR="00831A59" w:rsidRPr="0012099E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12099E">
        <w:rPr>
          <w:rFonts w:ascii="Times New Roman" w:hAnsi="Times New Roman"/>
          <w:b/>
          <w:sz w:val="20"/>
          <w:szCs w:val="20"/>
        </w:rPr>
        <w:t xml:space="preserve">UWAGA: </w:t>
      </w:r>
      <w:r w:rsidRPr="0012099E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12099E" w14:paraId="661DF46D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6BF34946" w14:textId="77777777" w:rsidR="00831A59" w:rsidRPr="0012099E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52" w:type="dxa"/>
            <w:vAlign w:val="bottom"/>
          </w:tcPr>
          <w:p w14:paraId="6F4EF8AA" w14:textId="77777777" w:rsidR="00831A59" w:rsidRPr="0012099E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366" w:type="dxa"/>
            <w:vAlign w:val="bottom"/>
          </w:tcPr>
          <w:p w14:paraId="43A683E0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12099E" w14:paraId="587D72B4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2636E173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273C92D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4EF9995D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16B81A22" w14:textId="77777777" w:rsidTr="00E65B24">
        <w:trPr>
          <w:trHeight w:val="203"/>
        </w:trPr>
        <w:tc>
          <w:tcPr>
            <w:tcW w:w="2835" w:type="dxa"/>
          </w:tcPr>
          <w:p w14:paraId="5FA64F23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0A36D333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74510B10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64226636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F1BC1D0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58DC" w14:textId="77777777" w:rsidR="00A65AF3" w:rsidRDefault="00A65AF3" w:rsidP="00ED1BDF">
      <w:r>
        <w:separator/>
      </w:r>
    </w:p>
  </w:endnote>
  <w:endnote w:type="continuationSeparator" w:id="0">
    <w:p w14:paraId="0B7BCB01" w14:textId="77777777" w:rsidR="00A65AF3" w:rsidRDefault="00A65AF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6704" w14:textId="77777777" w:rsidR="00F16D05" w:rsidRDefault="00F16D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22C1" w14:textId="5091BC4F" w:rsidR="00CB1875" w:rsidRPr="00DD7B58" w:rsidRDefault="00F16D05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st</w:t>
    </w:r>
    <w:r w:rsidR="00DD7B58">
      <w:rPr>
        <w:rFonts w:ascii="Times New Roman" w:hAnsi="Times New Roman"/>
        <w:sz w:val="20"/>
        <w:szCs w:val="20"/>
      </w:rPr>
      <w:t xml:space="preserve">rona </w:t>
    </w:r>
    <w:r w:rsidR="00C53D64">
      <w:rPr>
        <w:rFonts w:ascii="Times New Roman" w:hAnsi="Times New Roman"/>
        <w:sz w:val="20"/>
        <w:szCs w:val="20"/>
      </w:rPr>
      <w:fldChar w:fldCharType="begin"/>
    </w:r>
    <w:r w:rsidR="00DD7B58">
      <w:rPr>
        <w:rFonts w:ascii="Times New Roman" w:hAnsi="Times New Roman"/>
        <w:sz w:val="20"/>
        <w:szCs w:val="20"/>
      </w:rPr>
      <w:instrText>PAGE   \* MERGEFORMAT</w:instrText>
    </w:r>
    <w:r w:rsidR="00C53D64">
      <w:rPr>
        <w:rFonts w:ascii="Times New Roman" w:hAnsi="Times New Roman"/>
        <w:sz w:val="20"/>
        <w:szCs w:val="20"/>
      </w:rPr>
      <w:fldChar w:fldCharType="separate"/>
    </w:r>
    <w:r w:rsidR="0001665A">
      <w:rPr>
        <w:rFonts w:ascii="Times New Roman" w:hAnsi="Times New Roman"/>
        <w:noProof/>
        <w:sz w:val="20"/>
        <w:szCs w:val="20"/>
      </w:rPr>
      <w:t>1</w:t>
    </w:r>
    <w:r w:rsidR="00C53D64">
      <w:rPr>
        <w:rFonts w:ascii="Times New Roman" w:hAnsi="Times New Roman"/>
        <w:sz w:val="20"/>
        <w:szCs w:val="20"/>
      </w:rPr>
      <w:fldChar w:fldCharType="end"/>
    </w:r>
    <w:r w:rsidR="00DD7B58">
      <w:rPr>
        <w:rFonts w:ascii="Times New Roman" w:hAnsi="Times New Roman"/>
        <w:sz w:val="20"/>
        <w:szCs w:val="20"/>
      </w:rPr>
      <w:t xml:space="preserve"> z </w:t>
    </w:r>
    <w:r w:rsidR="007161C7">
      <w:fldChar w:fldCharType="begin"/>
    </w:r>
    <w:r w:rsidR="007161C7">
      <w:instrText>NUMPAGES  \* Arabic  \* MERGEFORMAT</w:instrText>
    </w:r>
    <w:r w:rsidR="007161C7">
      <w:fldChar w:fldCharType="separate"/>
    </w:r>
    <w:r w:rsidR="0001665A" w:rsidRPr="0001665A">
      <w:rPr>
        <w:rFonts w:ascii="Times New Roman" w:hAnsi="Times New Roman"/>
        <w:noProof/>
        <w:sz w:val="20"/>
        <w:szCs w:val="20"/>
      </w:rPr>
      <w:t>6</w:t>
    </w:r>
    <w:r w:rsidR="007161C7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DD73" w14:textId="77777777" w:rsidR="00F16D05" w:rsidRDefault="00F16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9F6B" w14:textId="77777777" w:rsidR="00A65AF3" w:rsidRDefault="00A65AF3" w:rsidP="00ED1BDF">
      <w:r>
        <w:separator/>
      </w:r>
    </w:p>
  </w:footnote>
  <w:footnote w:type="continuationSeparator" w:id="0">
    <w:p w14:paraId="4A491551" w14:textId="77777777" w:rsidR="00A65AF3" w:rsidRDefault="00A65AF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3336" w14:textId="77777777" w:rsidR="00F16D05" w:rsidRDefault="00F16D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31F35385" w14:textId="77777777" w:rsidTr="003F5A49">
      <w:tc>
        <w:tcPr>
          <w:tcW w:w="3969" w:type="dxa"/>
        </w:tcPr>
        <w:p w14:paraId="698C95E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E5333D">
            <w:rPr>
              <w:rFonts w:ascii="Times New Roman" w:hAnsi="Times New Roman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516082E8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7E8AE800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E5333D">
            <w:rPr>
              <w:rFonts w:ascii="Times New Roman" w:hAnsi="Times New Roman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</w:rPr>
            <w:t>ZP-2401-</w:t>
          </w:r>
          <w:r w:rsidR="00D831A8">
            <w:rPr>
              <w:rFonts w:ascii="Times New Roman" w:hAnsi="Times New Roman"/>
              <w:b/>
              <w:bCs/>
            </w:rPr>
            <w:t>2</w:t>
          </w:r>
          <w:r w:rsidRPr="00E5333D">
            <w:rPr>
              <w:rFonts w:ascii="Times New Roman" w:hAnsi="Times New Roman"/>
              <w:b/>
              <w:bCs/>
            </w:rPr>
            <w:t>/2</w:t>
          </w:r>
          <w:r w:rsidR="00D831A8">
            <w:rPr>
              <w:rFonts w:ascii="Times New Roman" w:hAnsi="Times New Roman"/>
              <w:b/>
              <w:bCs/>
            </w:rPr>
            <w:t>3</w:t>
          </w:r>
        </w:p>
      </w:tc>
    </w:tr>
  </w:tbl>
  <w:p w14:paraId="5ED7D12F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A55F" w14:textId="77777777" w:rsidR="00F16D05" w:rsidRDefault="00F16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84B4E4A"/>
    <w:multiLevelType w:val="hybridMultilevel"/>
    <w:tmpl w:val="43A0C1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0F376D1"/>
    <w:multiLevelType w:val="hybridMultilevel"/>
    <w:tmpl w:val="6A3C1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356B"/>
    <w:multiLevelType w:val="hybridMultilevel"/>
    <w:tmpl w:val="11F4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1B0E1A4B"/>
    <w:multiLevelType w:val="hybridMultilevel"/>
    <w:tmpl w:val="D2DA95B4"/>
    <w:lvl w:ilvl="0" w:tplc="69DCA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3029"/>
    <w:multiLevelType w:val="hybridMultilevel"/>
    <w:tmpl w:val="8698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9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6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4BFA0388"/>
    <w:multiLevelType w:val="hybridMultilevel"/>
    <w:tmpl w:val="43A0C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9" w15:restartNumberingAfterBreak="0">
    <w:nsid w:val="554D32CF"/>
    <w:multiLevelType w:val="hybridMultilevel"/>
    <w:tmpl w:val="43A0C1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3347A"/>
    <w:multiLevelType w:val="hybridMultilevel"/>
    <w:tmpl w:val="43A0C1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2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3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5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6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463233292">
    <w:abstractNumId w:val="8"/>
  </w:num>
  <w:num w:numId="2" w16cid:durableId="1334141265">
    <w:abstractNumId w:val="23"/>
  </w:num>
  <w:num w:numId="3" w16cid:durableId="32929046">
    <w:abstractNumId w:val="23"/>
    <w:lvlOverride w:ilvl="0">
      <w:startOverride w:val="1"/>
    </w:lvlOverride>
  </w:num>
  <w:num w:numId="4" w16cid:durableId="145560506">
    <w:abstractNumId w:val="11"/>
  </w:num>
  <w:num w:numId="5" w16cid:durableId="1859201525">
    <w:abstractNumId w:val="13"/>
  </w:num>
  <w:num w:numId="6" w16cid:durableId="176431446">
    <w:abstractNumId w:val="26"/>
  </w:num>
  <w:num w:numId="7" w16cid:durableId="2139033092">
    <w:abstractNumId w:val="2"/>
  </w:num>
  <w:num w:numId="8" w16cid:durableId="537931181">
    <w:abstractNumId w:val="16"/>
  </w:num>
  <w:num w:numId="9" w16cid:durableId="1187215675">
    <w:abstractNumId w:val="15"/>
  </w:num>
  <w:num w:numId="10" w16cid:durableId="846823165">
    <w:abstractNumId w:val="25"/>
  </w:num>
  <w:num w:numId="11" w16cid:durableId="1337423128">
    <w:abstractNumId w:val="12"/>
  </w:num>
  <w:num w:numId="12" w16cid:durableId="1551263357">
    <w:abstractNumId w:val="18"/>
  </w:num>
  <w:num w:numId="13" w16cid:durableId="1851800317">
    <w:abstractNumId w:val="9"/>
  </w:num>
  <w:num w:numId="14" w16cid:durableId="1379358724">
    <w:abstractNumId w:val="24"/>
  </w:num>
  <w:num w:numId="15" w16cid:durableId="1385524606">
    <w:abstractNumId w:val="0"/>
  </w:num>
  <w:num w:numId="16" w16cid:durableId="200747273">
    <w:abstractNumId w:val="22"/>
  </w:num>
  <w:num w:numId="17" w16cid:durableId="853032980">
    <w:abstractNumId w:val="21"/>
  </w:num>
  <w:num w:numId="18" w16cid:durableId="1974561651">
    <w:abstractNumId w:val="10"/>
  </w:num>
  <w:num w:numId="19" w16cid:durableId="111216332">
    <w:abstractNumId w:val="14"/>
  </w:num>
  <w:num w:numId="20" w16cid:durableId="872573870">
    <w:abstractNumId w:val="5"/>
  </w:num>
  <w:num w:numId="21" w16cid:durableId="551964659">
    <w:abstractNumId w:val="3"/>
  </w:num>
  <w:num w:numId="22" w16cid:durableId="1840268787">
    <w:abstractNumId w:val="7"/>
  </w:num>
  <w:num w:numId="23" w16cid:durableId="1220943500">
    <w:abstractNumId w:val="4"/>
  </w:num>
  <w:num w:numId="24" w16cid:durableId="1025180276">
    <w:abstractNumId w:val="17"/>
  </w:num>
  <w:num w:numId="25" w16cid:durableId="648091820">
    <w:abstractNumId w:val="1"/>
  </w:num>
  <w:num w:numId="26" w16cid:durableId="1390495036">
    <w:abstractNumId w:val="20"/>
  </w:num>
  <w:num w:numId="27" w16cid:durableId="5178710">
    <w:abstractNumId w:val="19"/>
  </w:num>
  <w:num w:numId="28" w16cid:durableId="182873907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04858"/>
    <w:rsid w:val="0000518F"/>
    <w:rsid w:val="00007922"/>
    <w:rsid w:val="00012BBF"/>
    <w:rsid w:val="0001306F"/>
    <w:rsid w:val="00013272"/>
    <w:rsid w:val="00013F55"/>
    <w:rsid w:val="0001665A"/>
    <w:rsid w:val="00024E69"/>
    <w:rsid w:val="00026340"/>
    <w:rsid w:val="00026D67"/>
    <w:rsid w:val="000309C7"/>
    <w:rsid w:val="0004299E"/>
    <w:rsid w:val="00045850"/>
    <w:rsid w:val="00045AA8"/>
    <w:rsid w:val="0005039A"/>
    <w:rsid w:val="00051188"/>
    <w:rsid w:val="000517C4"/>
    <w:rsid w:val="00053C6F"/>
    <w:rsid w:val="000559A9"/>
    <w:rsid w:val="00065152"/>
    <w:rsid w:val="0006562E"/>
    <w:rsid w:val="00066425"/>
    <w:rsid w:val="00070DB3"/>
    <w:rsid w:val="000747B4"/>
    <w:rsid w:val="00082180"/>
    <w:rsid w:val="000856D5"/>
    <w:rsid w:val="00091C2B"/>
    <w:rsid w:val="00094558"/>
    <w:rsid w:val="000A2FB3"/>
    <w:rsid w:val="000A377B"/>
    <w:rsid w:val="000B076B"/>
    <w:rsid w:val="000B09C6"/>
    <w:rsid w:val="000C410F"/>
    <w:rsid w:val="000C4F4E"/>
    <w:rsid w:val="000D6192"/>
    <w:rsid w:val="000E09DA"/>
    <w:rsid w:val="000E421D"/>
    <w:rsid w:val="000E5793"/>
    <w:rsid w:val="000E5CC6"/>
    <w:rsid w:val="000E7F6E"/>
    <w:rsid w:val="000F08F7"/>
    <w:rsid w:val="000F1E29"/>
    <w:rsid w:val="000F2CD6"/>
    <w:rsid w:val="000F4455"/>
    <w:rsid w:val="000F5327"/>
    <w:rsid w:val="000F776E"/>
    <w:rsid w:val="001009F2"/>
    <w:rsid w:val="00105B41"/>
    <w:rsid w:val="00106444"/>
    <w:rsid w:val="00111DC2"/>
    <w:rsid w:val="0012099E"/>
    <w:rsid w:val="00124286"/>
    <w:rsid w:val="00127566"/>
    <w:rsid w:val="00145714"/>
    <w:rsid w:val="00155031"/>
    <w:rsid w:val="00156A41"/>
    <w:rsid w:val="00165B33"/>
    <w:rsid w:val="00167DB8"/>
    <w:rsid w:val="00171273"/>
    <w:rsid w:val="0017181F"/>
    <w:rsid w:val="00174A5B"/>
    <w:rsid w:val="001800DB"/>
    <w:rsid w:val="00181C35"/>
    <w:rsid w:val="00182339"/>
    <w:rsid w:val="00183F84"/>
    <w:rsid w:val="001935EB"/>
    <w:rsid w:val="00195319"/>
    <w:rsid w:val="0019580A"/>
    <w:rsid w:val="00197A7F"/>
    <w:rsid w:val="001A3D8A"/>
    <w:rsid w:val="001A6786"/>
    <w:rsid w:val="001B1061"/>
    <w:rsid w:val="001D0767"/>
    <w:rsid w:val="001E23D4"/>
    <w:rsid w:val="001E27E0"/>
    <w:rsid w:val="001E2CD6"/>
    <w:rsid w:val="001E6B15"/>
    <w:rsid w:val="001E7050"/>
    <w:rsid w:val="001F24DE"/>
    <w:rsid w:val="00201DE0"/>
    <w:rsid w:val="00202C11"/>
    <w:rsid w:val="00204067"/>
    <w:rsid w:val="002064CF"/>
    <w:rsid w:val="002106EB"/>
    <w:rsid w:val="00210D6F"/>
    <w:rsid w:val="00211D9A"/>
    <w:rsid w:val="00215483"/>
    <w:rsid w:val="00215497"/>
    <w:rsid w:val="002167DE"/>
    <w:rsid w:val="00224550"/>
    <w:rsid w:val="00225887"/>
    <w:rsid w:val="002318AD"/>
    <w:rsid w:val="00233240"/>
    <w:rsid w:val="00235DD3"/>
    <w:rsid w:val="0024797A"/>
    <w:rsid w:val="00247F88"/>
    <w:rsid w:val="00252256"/>
    <w:rsid w:val="00253FBA"/>
    <w:rsid w:val="002724E2"/>
    <w:rsid w:val="00276914"/>
    <w:rsid w:val="00280DE7"/>
    <w:rsid w:val="00283EB6"/>
    <w:rsid w:val="002872D4"/>
    <w:rsid w:val="002A0823"/>
    <w:rsid w:val="002A53E1"/>
    <w:rsid w:val="002B1441"/>
    <w:rsid w:val="002B2759"/>
    <w:rsid w:val="002B2A64"/>
    <w:rsid w:val="002B34FF"/>
    <w:rsid w:val="002B6977"/>
    <w:rsid w:val="002B6F4D"/>
    <w:rsid w:val="002C191D"/>
    <w:rsid w:val="002C38E5"/>
    <w:rsid w:val="002C5C76"/>
    <w:rsid w:val="002E6004"/>
    <w:rsid w:val="002E7024"/>
    <w:rsid w:val="002F20D9"/>
    <w:rsid w:val="002F5137"/>
    <w:rsid w:val="002F5C6E"/>
    <w:rsid w:val="0030244C"/>
    <w:rsid w:val="00305396"/>
    <w:rsid w:val="00312B04"/>
    <w:rsid w:val="003139BE"/>
    <w:rsid w:val="00315A03"/>
    <w:rsid w:val="00330377"/>
    <w:rsid w:val="003325D0"/>
    <w:rsid w:val="00333537"/>
    <w:rsid w:val="00340DC3"/>
    <w:rsid w:val="00343247"/>
    <w:rsid w:val="0034740C"/>
    <w:rsid w:val="00352095"/>
    <w:rsid w:val="00365D9A"/>
    <w:rsid w:val="00366D4B"/>
    <w:rsid w:val="00371932"/>
    <w:rsid w:val="00372418"/>
    <w:rsid w:val="0037474B"/>
    <w:rsid w:val="00376E49"/>
    <w:rsid w:val="00380C01"/>
    <w:rsid w:val="003852F2"/>
    <w:rsid w:val="003856F3"/>
    <w:rsid w:val="00390A35"/>
    <w:rsid w:val="0039646A"/>
    <w:rsid w:val="00396B52"/>
    <w:rsid w:val="003A6DF1"/>
    <w:rsid w:val="003B302E"/>
    <w:rsid w:val="003B4DEC"/>
    <w:rsid w:val="003B7EB1"/>
    <w:rsid w:val="003C01FF"/>
    <w:rsid w:val="003C46B5"/>
    <w:rsid w:val="003C4D0B"/>
    <w:rsid w:val="003C4D9B"/>
    <w:rsid w:val="003C55BD"/>
    <w:rsid w:val="003C7294"/>
    <w:rsid w:val="003D3D73"/>
    <w:rsid w:val="003E226D"/>
    <w:rsid w:val="003E30CA"/>
    <w:rsid w:val="003E3E4E"/>
    <w:rsid w:val="003E4798"/>
    <w:rsid w:val="003E487A"/>
    <w:rsid w:val="003E6CCC"/>
    <w:rsid w:val="003F23E2"/>
    <w:rsid w:val="003F5271"/>
    <w:rsid w:val="0040207E"/>
    <w:rsid w:val="00403047"/>
    <w:rsid w:val="00405B3A"/>
    <w:rsid w:val="004108FD"/>
    <w:rsid w:val="00410A90"/>
    <w:rsid w:val="00411149"/>
    <w:rsid w:val="00413B7C"/>
    <w:rsid w:val="00420E49"/>
    <w:rsid w:val="00426A5F"/>
    <w:rsid w:val="004301AB"/>
    <w:rsid w:val="004371FF"/>
    <w:rsid w:val="0044065E"/>
    <w:rsid w:val="00440B93"/>
    <w:rsid w:val="00452613"/>
    <w:rsid w:val="004554CD"/>
    <w:rsid w:val="00460358"/>
    <w:rsid w:val="00460881"/>
    <w:rsid w:val="00462B9F"/>
    <w:rsid w:val="00462E74"/>
    <w:rsid w:val="00463AD9"/>
    <w:rsid w:val="00465BA8"/>
    <w:rsid w:val="004748B2"/>
    <w:rsid w:val="00476F24"/>
    <w:rsid w:val="00477057"/>
    <w:rsid w:val="004812AF"/>
    <w:rsid w:val="00482F91"/>
    <w:rsid w:val="004875BB"/>
    <w:rsid w:val="004A0542"/>
    <w:rsid w:val="004A7B94"/>
    <w:rsid w:val="004B5D42"/>
    <w:rsid w:val="004C556B"/>
    <w:rsid w:val="004C5B8F"/>
    <w:rsid w:val="004C68F9"/>
    <w:rsid w:val="004D5CAD"/>
    <w:rsid w:val="004D5F2C"/>
    <w:rsid w:val="004D682E"/>
    <w:rsid w:val="004D6FCE"/>
    <w:rsid w:val="004E3DCB"/>
    <w:rsid w:val="004E4C7A"/>
    <w:rsid w:val="004F0FD4"/>
    <w:rsid w:val="004F432E"/>
    <w:rsid w:val="004F55BF"/>
    <w:rsid w:val="00502093"/>
    <w:rsid w:val="00513795"/>
    <w:rsid w:val="00517ABD"/>
    <w:rsid w:val="005278F8"/>
    <w:rsid w:val="005305C3"/>
    <w:rsid w:val="00530DFA"/>
    <w:rsid w:val="00532EE5"/>
    <w:rsid w:val="00533C1E"/>
    <w:rsid w:val="005345BF"/>
    <w:rsid w:val="00534C77"/>
    <w:rsid w:val="00535325"/>
    <w:rsid w:val="005359B3"/>
    <w:rsid w:val="00536CC0"/>
    <w:rsid w:val="00544ADA"/>
    <w:rsid w:val="00545A81"/>
    <w:rsid w:val="00551929"/>
    <w:rsid w:val="00552119"/>
    <w:rsid w:val="00555B16"/>
    <w:rsid w:val="00560E0F"/>
    <w:rsid w:val="005618DF"/>
    <w:rsid w:val="00562E34"/>
    <w:rsid w:val="0056336F"/>
    <w:rsid w:val="00565756"/>
    <w:rsid w:val="00570962"/>
    <w:rsid w:val="00570EE3"/>
    <w:rsid w:val="005754D9"/>
    <w:rsid w:val="00576813"/>
    <w:rsid w:val="00583861"/>
    <w:rsid w:val="00587E21"/>
    <w:rsid w:val="0059303E"/>
    <w:rsid w:val="00597E09"/>
    <w:rsid w:val="005A2A07"/>
    <w:rsid w:val="005A6AB2"/>
    <w:rsid w:val="005B147E"/>
    <w:rsid w:val="005B37A9"/>
    <w:rsid w:val="005B5FA6"/>
    <w:rsid w:val="005B76BE"/>
    <w:rsid w:val="005C4D69"/>
    <w:rsid w:val="005D1BA3"/>
    <w:rsid w:val="005E0857"/>
    <w:rsid w:val="005F277A"/>
    <w:rsid w:val="00605476"/>
    <w:rsid w:val="00605CE4"/>
    <w:rsid w:val="00615AA9"/>
    <w:rsid w:val="00615D72"/>
    <w:rsid w:val="00622FD4"/>
    <w:rsid w:val="00631B2E"/>
    <w:rsid w:val="006371F5"/>
    <w:rsid w:val="00640BA4"/>
    <w:rsid w:val="00640D5C"/>
    <w:rsid w:val="00644522"/>
    <w:rsid w:val="006446AE"/>
    <w:rsid w:val="006452E1"/>
    <w:rsid w:val="00645B95"/>
    <w:rsid w:val="00646E70"/>
    <w:rsid w:val="006474D9"/>
    <w:rsid w:val="00661A47"/>
    <w:rsid w:val="00661ACA"/>
    <w:rsid w:val="006640D9"/>
    <w:rsid w:val="00665364"/>
    <w:rsid w:val="00671D25"/>
    <w:rsid w:val="00675E49"/>
    <w:rsid w:val="0068024C"/>
    <w:rsid w:val="0068115E"/>
    <w:rsid w:val="00681761"/>
    <w:rsid w:val="00682D58"/>
    <w:rsid w:val="006830E7"/>
    <w:rsid w:val="00684E30"/>
    <w:rsid w:val="00685512"/>
    <w:rsid w:val="006922FE"/>
    <w:rsid w:val="006929D9"/>
    <w:rsid w:val="00693CDB"/>
    <w:rsid w:val="00695568"/>
    <w:rsid w:val="006963F0"/>
    <w:rsid w:val="0069734A"/>
    <w:rsid w:val="00697719"/>
    <w:rsid w:val="006A6AFA"/>
    <w:rsid w:val="006B3D18"/>
    <w:rsid w:val="006B4952"/>
    <w:rsid w:val="006B7945"/>
    <w:rsid w:val="006C1C14"/>
    <w:rsid w:val="006C1D61"/>
    <w:rsid w:val="006D648C"/>
    <w:rsid w:val="006E0838"/>
    <w:rsid w:val="006F3CAA"/>
    <w:rsid w:val="006F4AF2"/>
    <w:rsid w:val="007035C0"/>
    <w:rsid w:val="0070380E"/>
    <w:rsid w:val="00710ED1"/>
    <w:rsid w:val="00712FE4"/>
    <w:rsid w:val="007161C7"/>
    <w:rsid w:val="0071630A"/>
    <w:rsid w:val="00726DFD"/>
    <w:rsid w:val="00730088"/>
    <w:rsid w:val="007337FC"/>
    <w:rsid w:val="00736757"/>
    <w:rsid w:val="007427B3"/>
    <w:rsid w:val="00742EB3"/>
    <w:rsid w:val="00746455"/>
    <w:rsid w:val="0074659A"/>
    <w:rsid w:val="00750755"/>
    <w:rsid w:val="007604D7"/>
    <w:rsid w:val="00761689"/>
    <w:rsid w:val="00766316"/>
    <w:rsid w:val="007773D5"/>
    <w:rsid w:val="007826B4"/>
    <w:rsid w:val="0079771E"/>
    <w:rsid w:val="007A1914"/>
    <w:rsid w:val="007A3C9E"/>
    <w:rsid w:val="007A563B"/>
    <w:rsid w:val="007B0328"/>
    <w:rsid w:val="007B7E9C"/>
    <w:rsid w:val="007C17C1"/>
    <w:rsid w:val="007C1F88"/>
    <w:rsid w:val="007C4379"/>
    <w:rsid w:val="007C4AA6"/>
    <w:rsid w:val="007D3711"/>
    <w:rsid w:val="007D3985"/>
    <w:rsid w:val="007E66D0"/>
    <w:rsid w:val="007E67C8"/>
    <w:rsid w:val="007F09C3"/>
    <w:rsid w:val="007F2D16"/>
    <w:rsid w:val="007F4A6D"/>
    <w:rsid w:val="007F4D08"/>
    <w:rsid w:val="00806CA7"/>
    <w:rsid w:val="00823C2E"/>
    <w:rsid w:val="00826D37"/>
    <w:rsid w:val="00826E6E"/>
    <w:rsid w:val="00826F77"/>
    <w:rsid w:val="0082765C"/>
    <w:rsid w:val="00831A59"/>
    <w:rsid w:val="00834BE8"/>
    <w:rsid w:val="00840FBE"/>
    <w:rsid w:val="00842FA4"/>
    <w:rsid w:val="0085269E"/>
    <w:rsid w:val="008540E6"/>
    <w:rsid w:val="0085493D"/>
    <w:rsid w:val="008702BB"/>
    <w:rsid w:val="00872CAE"/>
    <w:rsid w:val="00873ED4"/>
    <w:rsid w:val="008769A7"/>
    <w:rsid w:val="008850BD"/>
    <w:rsid w:val="00886A33"/>
    <w:rsid w:val="008941A8"/>
    <w:rsid w:val="008A3781"/>
    <w:rsid w:val="008A714E"/>
    <w:rsid w:val="008A7619"/>
    <w:rsid w:val="008B5068"/>
    <w:rsid w:val="008C28C0"/>
    <w:rsid w:val="008C498F"/>
    <w:rsid w:val="008D0559"/>
    <w:rsid w:val="008D0893"/>
    <w:rsid w:val="008D32B4"/>
    <w:rsid w:val="008D7300"/>
    <w:rsid w:val="008E1DC7"/>
    <w:rsid w:val="008E5994"/>
    <w:rsid w:val="008E6E68"/>
    <w:rsid w:val="00900420"/>
    <w:rsid w:val="009044CC"/>
    <w:rsid w:val="009102DC"/>
    <w:rsid w:val="00911FF7"/>
    <w:rsid w:val="00912BCB"/>
    <w:rsid w:val="00917D7F"/>
    <w:rsid w:val="0092519D"/>
    <w:rsid w:val="00925CF8"/>
    <w:rsid w:val="00927FDB"/>
    <w:rsid w:val="00931338"/>
    <w:rsid w:val="00931375"/>
    <w:rsid w:val="00932A21"/>
    <w:rsid w:val="00937668"/>
    <w:rsid w:val="009472AD"/>
    <w:rsid w:val="00952566"/>
    <w:rsid w:val="009534C1"/>
    <w:rsid w:val="009534E0"/>
    <w:rsid w:val="00956868"/>
    <w:rsid w:val="00956D7E"/>
    <w:rsid w:val="00965273"/>
    <w:rsid w:val="009665FF"/>
    <w:rsid w:val="009668E5"/>
    <w:rsid w:val="00975AD2"/>
    <w:rsid w:val="0097674A"/>
    <w:rsid w:val="00980B5E"/>
    <w:rsid w:val="00982632"/>
    <w:rsid w:val="00987834"/>
    <w:rsid w:val="00992533"/>
    <w:rsid w:val="009A0EB9"/>
    <w:rsid w:val="009A66BC"/>
    <w:rsid w:val="009A672C"/>
    <w:rsid w:val="009B2ABB"/>
    <w:rsid w:val="009B2DBE"/>
    <w:rsid w:val="009B594A"/>
    <w:rsid w:val="009D0E76"/>
    <w:rsid w:val="009D5A55"/>
    <w:rsid w:val="009F239B"/>
    <w:rsid w:val="009F2C97"/>
    <w:rsid w:val="009F56E5"/>
    <w:rsid w:val="009F5DD5"/>
    <w:rsid w:val="009F61D9"/>
    <w:rsid w:val="009F665F"/>
    <w:rsid w:val="00A04BAE"/>
    <w:rsid w:val="00A06B85"/>
    <w:rsid w:val="00A1584D"/>
    <w:rsid w:val="00A161CA"/>
    <w:rsid w:val="00A168A7"/>
    <w:rsid w:val="00A17024"/>
    <w:rsid w:val="00A22F72"/>
    <w:rsid w:val="00A30207"/>
    <w:rsid w:val="00A305E5"/>
    <w:rsid w:val="00A366B4"/>
    <w:rsid w:val="00A43143"/>
    <w:rsid w:val="00A44FD1"/>
    <w:rsid w:val="00A5038B"/>
    <w:rsid w:val="00A51B55"/>
    <w:rsid w:val="00A55EFF"/>
    <w:rsid w:val="00A56F14"/>
    <w:rsid w:val="00A65AF3"/>
    <w:rsid w:val="00A7417E"/>
    <w:rsid w:val="00A7527C"/>
    <w:rsid w:val="00A81699"/>
    <w:rsid w:val="00A8397F"/>
    <w:rsid w:val="00A84744"/>
    <w:rsid w:val="00A87BB8"/>
    <w:rsid w:val="00A90E4F"/>
    <w:rsid w:val="00A9381D"/>
    <w:rsid w:val="00A94B93"/>
    <w:rsid w:val="00A94E53"/>
    <w:rsid w:val="00AA21C1"/>
    <w:rsid w:val="00AB18AC"/>
    <w:rsid w:val="00AB1AD9"/>
    <w:rsid w:val="00AB1FA6"/>
    <w:rsid w:val="00AC04A3"/>
    <w:rsid w:val="00AC19A0"/>
    <w:rsid w:val="00AC23A3"/>
    <w:rsid w:val="00AC44A9"/>
    <w:rsid w:val="00AC50AB"/>
    <w:rsid w:val="00AC786F"/>
    <w:rsid w:val="00AD06E8"/>
    <w:rsid w:val="00AD49B9"/>
    <w:rsid w:val="00AD5D9B"/>
    <w:rsid w:val="00AD6A02"/>
    <w:rsid w:val="00AD759A"/>
    <w:rsid w:val="00AE0BB4"/>
    <w:rsid w:val="00AE10E1"/>
    <w:rsid w:val="00AE4863"/>
    <w:rsid w:val="00AE7AE0"/>
    <w:rsid w:val="00AF143B"/>
    <w:rsid w:val="00AF6937"/>
    <w:rsid w:val="00AF6F1C"/>
    <w:rsid w:val="00B02C5A"/>
    <w:rsid w:val="00B076C3"/>
    <w:rsid w:val="00B15226"/>
    <w:rsid w:val="00B15723"/>
    <w:rsid w:val="00B2180D"/>
    <w:rsid w:val="00B227D8"/>
    <w:rsid w:val="00B24B29"/>
    <w:rsid w:val="00B24BC6"/>
    <w:rsid w:val="00B3527A"/>
    <w:rsid w:val="00B403FA"/>
    <w:rsid w:val="00B40BAF"/>
    <w:rsid w:val="00B40F59"/>
    <w:rsid w:val="00B45015"/>
    <w:rsid w:val="00B478A2"/>
    <w:rsid w:val="00B479C3"/>
    <w:rsid w:val="00B536AA"/>
    <w:rsid w:val="00B55D1C"/>
    <w:rsid w:val="00B55E6D"/>
    <w:rsid w:val="00B617F3"/>
    <w:rsid w:val="00B6311E"/>
    <w:rsid w:val="00B66198"/>
    <w:rsid w:val="00B67F80"/>
    <w:rsid w:val="00B70762"/>
    <w:rsid w:val="00B83180"/>
    <w:rsid w:val="00B86190"/>
    <w:rsid w:val="00B8637B"/>
    <w:rsid w:val="00B8679B"/>
    <w:rsid w:val="00B87387"/>
    <w:rsid w:val="00B916C6"/>
    <w:rsid w:val="00B93529"/>
    <w:rsid w:val="00B97772"/>
    <w:rsid w:val="00BA1AD8"/>
    <w:rsid w:val="00BA40BD"/>
    <w:rsid w:val="00BA65CC"/>
    <w:rsid w:val="00BB0289"/>
    <w:rsid w:val="00BB0960"/>
    <w:rsid w:val="00BB0A92"/>
    <w:rsid w:val="00BC03F5"/>
    <w:rsid w:val="00BC0A4D"/>
    <w:rsid w:val="00BC26C9"/>
    <w:rsid w:val="00BD076E"/>
    <w:rsid w:val="00BD308E"/>
    <w:rsid w:val="00BD683A"/>
    <w:rsid w:val="00BE2844"/>
    <w:rsid w:val="00BE5727"/>
    <w:rsid w:val="00BF17C6"/>
    <w:rsid w:val="00BF2232"/>
    <w:rsid w:val="00BF37E5"/>
    <w:rsid w:val="00BF5318"/>
    <w:rsid w:val="00BF6DCC"/>
    <w:rsid w:val="00C11431"/>
    <w:rsid w:val="00C15E0A"/>
    <w:rsid w:val="00C16FB2"/>
    <w:rsid w:val="00C22849"/>
    <w:rsid w:val="00C263D3"/>
    <w:rsid w:val="00C26C2F"/>
    <w:rsid w:val="00C32F27"/>
    <w:rsid w:val="00C34FCC"/>
    <w:rsid w:val="00C455BF"/>
    <w:rsid w:val="00C477ED"/>
    <w:rsid w:val="00C47AB9"/>
    <w:rsid w:val="00C53D64"/>
    <w:rsid w:val="00C54376"/>
    <w:rsid w:val="00C6051B"/>
    <w:rsid w:val="00C6184E"/>
    <w:rsid w:val="00C61D86"/>
    <w:rsid w:val="00C62178"/>
    <w:rsid w:val="00C72B90"/>
    <w:rsid w:val="00C739C2"/>
    <w:rsid w:val="00C74357"/>
    <w:rsid w:val="00C82161"/>
    <w:rsid w:val="00C8220D"/>
    <w:rsid w:val="00C82375"/>
    <w:rsid w:val="00C83906"/>
    <w:rsid w:val="00C9111C"/>
    <w:rsid w:val="00CA3E12"/>
    <w:rsid w:val="00CA5A79"/>
    <w:rsid w:val="00CB1875"/>
    <w:rsid w:val="00CB688C"/>
    <w:rsid w:val="00CC34E2"/>
    <w:rsid w:val="00CC5461"/>
    <w:rsid w:val="00CC5734"/>
    <w:rsid w:val="00CD2009"/>
    <w:rsid w:val="00CD2FF4"/>
    <w:rsid w:val="00CD47E9"/>
    <w:rsid w:val="00CE1181"/>
    <w:rsid w:val="00CE5948"/>
    <w:rsid w:val="00CE7828"/>
    <w:rsid w:val="00CE7C09"/>
    <w:rsid w:val="00CF1CC8"/>
    <w:rsid w:val="00CF2BC6"/>
    <w:rsid w:val="00CF32B0"/>
    <w:rsid w:val="00CF60F2"/>
    <w:rsid w:val="00CF7B99"/>
    <w:rsid w:val="00CF7FD8"/>
    <w:rsid w:val="00D05156"/>
    <w:rsid w:val="00D10D5C"/>
    <w:rsid w:val="00D112CB"/>
    <w:rsid w:val="00D126D5"/>
    <w:rsid w:val="00D14D3D"/>
    <w:rsid w:val="00D20185"/>
    <w:rsid w:val="00D248DC"/>
    <w:rsid w:val="00D2527B"/>
    <w:rsid w:val="00D27287"/>
    <w:rsid w:val="00D46731"/>
    <w:rsid w:val="00D47495"/>
    <w:rsid w:val="00D51CFB"/>
    <w:rsid w:val="00D52E26"/>
    <w:rsid w:val="00D52E82"/>
    <w:rsid w:val="00D61C65"/>
    <w:rsid w:val="00D66520"/>
    <w:rsid w:val="00D70140"/>
    <w:rsid w:val="00D71C9B"/>
    <w:rsid w:val="00D72DCF"/>
    <w:rsid w:val="00D802EE"/>
    <w:rsid w:val="00D8040C"/>
    <w:rsid w:val="00D831A8"/>
    <w:rsid w:val="00D9043F"/>
    <w:rsid w:val="00D93C7F"/>
    <w:rsid w:val="00DA5E31"/>
    <w:rsid w:val="00DB44EE"/>
    <w:rsid w:val="00DC350A"/>
    <w:rsid w:val="00DC3609"/>
    <w:rsid w:val="00DC3BB1"/>
    <w:rsid w:val="00DC76B2"/>
    <w:rsid w:val="00DD1ED8"/>
    <w:rsid w:val="00DD7B58"/>
    <w:rsid w:val="00DE46A6"/>
    <w:rsid w:val="00DF01F5"/>
    <w:rsid w:val="00DF1E49"/>
    <w:rsid w:val="00DF4359"/>
    <w:rsid w:val="00DF6D92"/>
    <w:rsid w:val="00E04C9D"/>
    <w:rsid w:val="00E04F24"/>
    <w:rsid w:val="00E111FC"/>
    <w:rsid w:val="00E1166D"/>
    <w:rsid w:val="00E14D2D"/>
    <w:rsid w:val="00E1526A"/>
    <w:rsid w:val="00E17F9D"/>
    <w:rsid w:val="00E24A2F"/>
    <w:rsid w:val="00E25D50"/>
    <w:rsid w:val="00E27445"/>
    <w:rsid w:val="00E30816"/>
    <w:rsid w:val="00E30AD1"/>
    <w:rsid w:val="00E310E0"/>
    <w:rsid w:val="00E32875"/>
    <w:rsid w:val="00E34D39"/>
    <w:rsid w:val="00E370F2"/>
    <w:rsid w:val="00E41267"/>
    <w:rsid w:val="00E42C38"/>
    <w:rsid w:val="00E42EC3"/>
    <w:rsid w:val="00E4418E"/>
    <w:rsid w:val="00E44EF5"/>
    <w:rsid w:val="00E5333D"/>
    <w:rsid w:val="00E63048"/>
    <w:rsid w:val="00E63856"/>
    <w:rsid w:val="00E63EF7"/>
    <w:rsid w:val="00E6613A"/>
    <w:rsid w:val="00E72A6F"/>
    <w:rsid w:val="00E73C1F"/>
    <w:rsid w:val="00E82FD9"/>
    <w:rsid w:val="00E84C21"/>
    <w:rsid w:val="00E97E9B"/>
    <w:rsid w:val="00EC0132"/>
    <w:rsid w:val="00EC5AB0"/>
    <w:rsid w:val="00ED1BDF"/>
    <w:rsid w:val="00EE756D"/>
    <w:rsid w:val="00EF0DD4"/>
    <w:rsid w:val="00EF6C59"/>
    <w:rsid w:val="00EF7360"/>
    <w:rsid w:val="00F0148C"/>
    <w:rsid w:val="00F04DDB"/>
    <w:rsid w:val="00F16D05"/>
    <w:rsid w:val="00F21350"/>
    <w:rsid w:val="00F24354"/>
    <w:rsid w:val="00F254E7"/>
    <w:rsid w:val="00F31EA4"/>
    <w:rsid w:val="00F32F17"/>
    <w:rsid w:val="00F366A4"/>
    <w:rsid w:val="00F43DE5"/>
    <w:rsid w:val="00F44E00"/>
    <w:rsid w:val="00F519A8"/>
    <w:rsid w:val="00F5243D"/>
    <w:rsid w:val="00F569FC"/>
    <w:rsid w:val="00F576CC"/>
    <w:rsid w:val="00F70DDB"/>
    <w:rsid w:val="00F71D88"/>
    <w:rsid w:val="00F733BD"/>
    <w:rsid w:val="00F835A4"/>
    <w:rsid w:val="00F836DA"/>
    <w:rsid w:val="00F84071"/>
    <w:rsid w:val="00F8725F"/>
    <w:rsid w:val="00FA04CB"/>
    <w:rsid w:val="00FA0CEE"/>
    <w:rsid w:val="00FA63DB"/>
    <w:rsid w:val="00FB45D6"/>
    <w:rsid w:val="00FB5FD3"/>
    <w:rsid w:val="00FB7507"/>
    <w:rsid w:val="00FC09A0"/>
    <w:rsid w:val="00FC20D0"/>
    <w:rsid w:val="00FD21BE"/>
    <w:rsid w:val="00FD4319"/>
    <w:rsid w:val="00FD5EBB"/>
    <w:rsid w:val="00FD6DA8"/>
    <w:rsid w:val="00FE0B3D"/>
    <w:rsid w:val="00FF287E"/>
    <w:rsid w:val="00FF2C3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C40A2"/>
  <w15:docId w15:val="{8EFA1008-0E46-410F-897F-EC68C5C4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E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8E1DC7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1DC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40DC3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df26fa-9931-40d7-ae5d-ef2179032c6c">
      <Terms xmlns="http://schemas.microsoft.com/office/infopath/2007/PartnerControls"/>
    </lcf76f155ced4ddcb4097134ff3c332f>
    <TaxCatchAll xmlns="11a23e75-5fca-4d4c-a69a-da7f51328ca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12F9A7C51F547956911CEF1AD6EEC" ma:contentTypeVersion="17" ma:contentTypeDescription="Utwórz nowy dokument." ma:contentTypeScope="" ma:versionID="3e54bbc58eaa3c19779c50678aab97ab">
  <xsd:schema xmlns:xsd="http://www.w3.org/2001/XMLSchema" xmlns:xs="http://www.w3.org/2001/XMLSchema" xmlns:p="http://schemas.microsoft.com/office/2006/metadata/properties" xmlns:ns2="31df26fa-9931-40d7-ae5d-ef2179032c6c" xmlns:ns3="11a23e75-5fca-4d4c-a69a-da7f51328cad" targetNamespace="http://schemas.microsoft.com/office/2006/metadata/properties" ma:root="true" ma:fieldsID="64c283fb88c6a30a36f3d89031d3963b" ns2:_="" ns3:_="">
    <xsd:import namespace="31df26fa-9931-40d7-ae5d-ef2179032c6c"/>
    <xsd:import namespace="11a23e75-5fca-4d4c-a69a-da7f51328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f26fa-9931-40d7-ae5d-ef2179032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3c13ada-9b7e-47d3-86b0-9b37bb0ed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3e75-5fca-4d4c-a69a-da7f51328ca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328f28a-16b7-4370-9094-4b2f9f1bc656}" ma:internalName="TaxCatchAll" ma:showField="CatchAllData" ma:web="11a23e75-5fca-4d4c-a69a-da7f51328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602A4-DEBA-4B22-B1A1-A2CC29E9C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E733D-92C9-4737-9C89-EF19701CE0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2ABEC8-60E2-4BD2-9F7B-F8B34596F1E7}">
  <ds:schemaRefs>
    <ds:schemaRef ds:uri="http://schemas.microsoft.com/office/2006/metadata/properties"/>
    <ds:schemaRef ds:uri="http://schemas.microsoft.com/office/infopath/2007/PartnerControls"/>
    <ds:schemaRef ds:uri="31df26fa-9931-40d7-ae5d-ef2179032c6c"/>
    <ds:schemaRef ds:uri="11a23e75-5fca-4d4c-a69a-da7f51328cad"/>
  </ds:schemaRefs>
</ds:datastoreItem>
</file>

<file path=customXml/itemProps4.xml><?xml version="1.0" encoding="utf-8"?>
<ds:datastoreItem xmlns:ds="http://schemas.openxmlformats.org/officeDocument/2006/customXml" ds:itemID="{1423F711-6A47-496E-98B0-3F203965E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f26fa-9931-40d7-ae5d-ef2179032c6c"/>
    <ds:schemaRef ds:uri="11a23e75-5fca-4d4c-a69a-da7f51328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1732</Words>
  <Characters>10398</Characters>
  <Application>Microsoft Office Word</Application>
  <DocSecurity>0</DocSecurity>
  <Lines>86</Lines>
  <Paragraphs>24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5</cp:revision>
  <dcterms:created xsi:type="dcterms:W3CDTF">2023-03-14T08:43:00Z</dcterms:created>
  <dcterms:modified xsi:type="dcterms:W3CDTF">2023-03-15T10:39:00Z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0x010100D7212F9A7C51F547956911CEF1AD6EEC</vt:lpwstr>
  </property>
</Properties>
</file>