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75BD03CD" w:rsidR="009E144F" w:rsidRPr="009B0180" w:rsidRDefault="008F0685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C5043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C36366">
              <w:rPr>
                <w:rFonts w:ascii="Times New Roman" w:hAnsi="Times New Roman"/>
                <w:b/>
              </w:rPr>
              <w:t>zestawu do wysokosprawnej chromatografii cieczowej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36366">
              <w:rPr>
                <w:rFonts w:ascii="Times New Roman" w:hAnsi="Times New Roman"/>
                <w:b/>
              </w:rPr>
              <w:t>HPLC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45EE3AC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67936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8F0685">
              <w:rPr>
                <w:rFonts w:ascii="Times New Roman" w:hAnsi="Times New Roman"/>
                <w:b/>
                <w:bCs/>
                <w:kern w:val="3"/>
              </w:rPr>
              <w:t>0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0108A229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D6793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2548BA">
              <w:rPr>
                <w:rFonts w:ascii="Times New Roman" w:hAnsi="Times New Roman"/>
              </w:rPr>
              <w:t xml:space="preserve"> Dz.U. z 202</w:t>
            </w:r>
            <w:r w:rsidR="00D67936">
              <w:rPr>
                <w:rFonts w:ascii="Times New Roman" w:hAnsi="Times New Roman"/>
              </w:rPr>
              <w:t>2</w:t>
            </w:r>
            <w:r w:rsidR="00D67936" w:rsidRPr="002548BA">
              <w:rPr>
                <w:rFonts w:ascii="Times New Roman" w:hAnsi="Times New Roman"/>
              </w:rPr>
              <w:t xml:space="preserve"> poz. 1</w:t>
            </w:r>
            <w:r w:rsidR="00D67936"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05802C8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67936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lastRenderedPageBreak/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B5D4" w14:textId="77777777" w:rsidR="00AF32B4" w:rsidRDefault="00AF32B4" w:rsidP="00ED1BDF">
      <w:r>
        <w:separator/>
      </w:r>
    </w:p>
  </w:endnote>
  <w:endnote w:type="continuationSeparator" w:id="0">
    <w:p w14:paraId="1384D44A" w14:textId="77777777" w:rsidR="00AF32B4" w:rsidRDefault="00AF32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8F0685">
          <w:fldChar w:fldCharType="begin"/>
        </w:r>
        <w:r w:rsidR="008F0685">
          <w:instrText>NUMPAGES  \* Arabic  \* MERGEFORMAT</w:instrText>
        </w:r>
        <w:r w:rsidR="008F0685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8F068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64DF" w14:textId="77777777" w:rsidR="00AF32B4" w:rsidRDefault="00AF32B4" w:rsidP="00ED1BDF">
      <w:r>
        <w:separator/>
      </w:r>
    </w:p>
  </w:footnote>
  <w:footnote w:type="continuationSeparator" w:id="0">
    <w:p w14:paraId="35971762" w14:textId="77777777" w:rsidR="00AF32B4" w:rsidRDefault="00AF32B4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6F37D07A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D67936">
            <w:rPr>
              <w:rFonts w:ascii="Times New Roman" w:hAnsi="Times New Roman"/>
              <w:b/>
              <w:bCs/>
              <w:kern w:val="3"/>
            </w:rPr>
            <w:t>1</w:t>
          </w:r>
          <w:r w:rsidR="008F0685">
            <w:rPr>
              <w:rFonts w:ascii="Times New Roman" w:hAnsi="Times New Roman"/>
              <w:b/>
              <w:bCs/>
              <w:kern w:val="3"/>
            </w:rPr>
            <w:t>0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8F0685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6793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32</cp:revision>
  <cp:lastPrinted>2021-05-20T16:09:00Z</cp:lastPrinted>
  <dcterms:created xsi:type="dcterms:W3CDTF">2021-05-14T13:42:00Z</dcterms:created>
  <dcterms:modified xsi:type="dcterms:W3CDTF">2022-10-04T06:58:00Z</dcterms:modified>
</cp:coreProperties>
</file>