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78964D41" w:rsidR="008935C0" w:rsidRPr="0069694F" w:rsidRDefault="007F08FD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Dostawa chromatografu gazowego GC z </w:t>
            </w:r>
            <w:proofErr w:type="spellStart"/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>autosamplerem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detektorem FID i wyposażeniem.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793D721D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7F08FD">
              <w:rPr>
                <w:rFonts w:ascii="Times New Roman" w:hAnsi="Times New Roman"/>
                <w:b/>
                <w:bCs/>
              </w:rPr>
              <w:t>5</w:t>
            </w:r>
            <w:r w:rsidR="00E15BA0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DBD094E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>na podstawie art. 275 pkt. 1 ustawy z</w:t>
            </w:r>
            <w:r w:rsidR="00E25AA8" w:rsidRPr="00A5491D">
              <w:rPr>
                <w:rFonts w:ascii="Times New Roman" w:hAnsi="Times New Roman"/>
              </w:rPr>
              <w:t> </w:t>
            </w:r>
            <w:r w:rsidR="009040E4" w:rsidRPr="00A5491D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="00A5491D" w:rsidRPr="00A5491D">
              <w:rPr>
                <w:rFonts w:ascii="Times New Roman" w:hAnsi="Times New Roman"/>
              </w:rPr>
              <w:t>tj. Dz.U. z</w:t>
            </w:r>
            <w:r w:rsidR="00243BE5">
              <w:rPr>
                <w:rFonts w:ascii="Times New Roman" w:hAnsi="Times New Roman"/>
              </w:rPr>
              <w:t> </w:t>
            </w:r>
            <w:r w:rsidR="00A5491D" w:rsidRPr="00A5491D">
              <w:rPr>
                <w:rFonts w:ascii="Times New Roman" w:hAnsi="Times New Roman"/>
              </w:rPr>
              <w:t xml:space="preserve">2021 poz. 1129 z </w:t>
            </w:r>
            <w:proofErr w:type="spellStart"/>
            <w:r w:rsidR="00A5491D" w:rsidRPr="00A5491D">
              <w:rPr>
                <w:rFonts w:ascii="Times New Roman" w:hAnsi="Times New Roman"/>
              </w:rPr>
              <w:t>późn</w:t>
            </w:r>
            <w:proofErr w:type="spellEnd"/>
            <w:r w:rsidR="00A5491D" w:rsidRPr="00A5491D">
              <w:rPr>
                <w:rFonts w:ascii="Times New Roman" w:hAnsi="Times New Roman"/>
              </w:rPr>
              <w:t>. zm.</w:t>
            </w:r>
            <w:bookmarkEnd w:id="1"/>
            <w:r w:rsidR="009040E4"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B8AE54E" w:rsidR="006144E9" w:rsidRPr="00BE0231" w:rsidRDefault="00F01993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realizacji</w:t>
      </w:r>
      <w:r w:rsidR="006144E9" w:rsidRPr="006144E9">
        <w:rPr>
          <w:rFonts w:ascii="Times New Roman" w:hAnsi="Times New Roman"/>
          <w:bCs/>
          <w:sz w:val="22"/>
          <w:szCs w:val="22"/>
        </w:rPr>
        <w:t>:</w:t>
      </w:r>
      <w:r w:rsidR="006144E9" w:rsidRPr="006144E9">
        <w:rPr>
          <w:rFonts w:ascii="Times New Roman" w:hAnsi="Times New Roman"/>
          <w:bCs/>
          <w:sz w:val="22"/>
          <w:szCs w:val="22"/>
        </w:rPr>
        <w:tab/>
      </w:r>
      <w:permStart w:id="225979147" w:edGrp="everyone"/>
      <w:r w:rsidR="007352D6" w:rsidRPr="00BE0231">
        <w:rPr>
          <w:rFonts w:ascii="Times New Roman" w:hAnsi="Times New Roman"/>
          <w:bCs/>
          <w:sz w:val="22"/>
          <w:szCs w:val="22"/>
        </w:rPr>
        <w:t>……</w:t>
      </w:r>
      <w:r w:rsidR="007352D6">
        <w:rPr>
          <w:rFonts w:ascii="Times New Roman" w:hAnsi="Times New Roman"/>
          <w:bCs/>
          <w:sz w:val="22"/>
          <w:szCs w:val="22"/>
        </w:rPr>
        <w:t>…</w:t>
      </w:r>
      <w:r w:rsidR="007352D6" w:rsidRPr="00BE0231">
        <w:rPr>
          <w:rFonts w:ascii="Times New Roman" w:hAnsi="Times New Roman"/>
          <w:bCs/>
          <w:sz w:val="22"/>
          <w:szCs w:val="22"/>
        </w:rPr>
        <w:t>…</w:t>
      </w:r>
      <w:permEnd w:id="225979147"/>
      <w:r w:rsidR="007352D6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="00D1125D">
        <w:rPr>
          <w:rFonts w:ascii="Times New Roman" w:hAnsi="Times New Roman"/>
          <w:bCs/>
          <w:sz w:val="22"/>
          <w:szCs w:val="22"/>
        </w:rPr>
        <w:t>dni</w:t>
      </w:r>
      <w:r w:rsidR="006144E9"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67125712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F01993">
        <w:rPr>
          <w:rFonts w:ascii="Times New Roman" w:hAnsi="Times New Roman"/>
          <w:sz w:val="22"/>
          <w:szCs w:val="22"/>
        </w:rPr>
        <w:t xml:space="preserve">okres gwarancji wynosi 24 miesiące od </w:t>
      </w:r>
      <w:r w:rsidR="0068061F">
        <w:rPr>
          <w:rFonts w:ascii="Times New Roman" w:hAnsi="Times New Roman"/>
          <w:sz w:val="22"/>
          <w:szCs w:val="22"/>
        </w:rPr>
        <w:t xml:space="preserve">daty </w:t>
      </w:r>
      <w:r w:rsidR="00F01993">
        <w:rPr>
          <w:rFonts w:ascii="Times New Roman" w:hAnsi="Times New Roman"/>
          <w:sz w:val="22"/>
          <w:szCs w:val="22"/>
        </w:rPr>
        <w:t>podpisania bezusterkowego protokołu odbioru.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lastRenderedPageBreak/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7352D6">
                        <w:pPr>
                          <w:pStyle w:val="Tekstpodstawowy"/>
                          <w:suppressAutoHyphens w:val="0"/>
                          <w:spacing w:before="12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7352D6">
            <w:pPr>
              <w:pStyle w:val="Tekstpodstawowy"/>
              <w:suppressAutoHyphens w:val="0"/>
              <w:spacing w:before="120" w:after="0" w:line="276" w:lineRule="auto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7352D6" w:rsidRDefault="002B0F0C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7352D6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7352D6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 </w:t>
            </w:r>
            <w:r w:rsidR="00A76B77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7352D6" w:rsidRDefault="002B0F0C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7352D6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Pr="007352D6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52D6">
              <w:rPr>
                <w:rFonts w:ascii="Times New Roman" w:hAnsi="Times New Roman"/>
                <w:i/>
                <w:iCs/>
                <w:sz w:val="20"/>
                <w:szCs w:val="20"/>
              </w:rPr>
              <w:t>(podać dostęp)</w:t>
            </w:r>
          </w:p>
          <w:p w14:paraId="122967F8" w14:textId="50245875" w:rsidR="00A76B77" w:rsidRPr="00AD76F8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2090D086" w:rsidR="00013272" w:rsidRPr="007352D6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0956" w14:textId="77777777" w:rsidR="002B0F0C" w:rsidRDefault="002B0F0C" w:rsidP="00ED1BDF">
      <w:r>
        <w:separator/>
      </w:r>
    </w:p>
  </w:endnote>
  <w:endnote w:type="continuationSeparator" w:id="0">
    <w:p w14:paraId="0E1ADCB3" w14:textId="77777777" w:rsidR="002B0F0C" w:rsidRDefault="002B0F0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2B0F0C">
      <w:fldChar w:fldCharType="begin"/>
    </w:r>
    <w:r w:rsidR="002B0F0C">
      <w:instrText>NUMPAGES  \* Arabic  \* MERGEFORMAT</w:instrText>
    </w:r>
    <w:r w:rsidR="002B0F0C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2B0F0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637" w14:textId="77777777" w:rsidR="002B0F0C" w:rsidRDefault="002B0F0C" w:rsidP="00ED1BDF">
      <w:r>
        <w:separator/>
      </w:r>
    </w:p>
  </w:footnote>
  <w:footnote w:type="continuationSeparator" w:id="0">
    <w:p w14:paraId="69E91A18" w14:textId="77777777" w:rsidR="002B0F0C" w:rsidRDefault="002B0F0C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4E47720" w14:textId="7896814A" w:rsidR="006144E9" w:rsidRPr="007352D6" w:rsidRDefault="006144E9" w:rsidP="007352D6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="00D1125D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89374E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112 dni</w:t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 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</w:t>
      </w:r>
      <w:r w:rsid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 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B2737EE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F08FD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5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968D2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E94"/>
    <w:rsid w:val="00255B7E"/>
    <w:rsid w:val="00285EFF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C1D61"/>
    <w:rsid w:val="006D3E22"/>
    <w:rsid w:val="006E36B2"/>
    <w:rsid w:val="007352D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12617"/>
    <w:rsid w:val="00812F8C"/>
    <w:rsid w:val="008137EB"/>
    <w:rsid w:val="00815681"/>
    <w:rsid w:val="008850BD"/>
    <w:rsid w:val="008935C0"/>
    <w:rsid w:val="0089374E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01993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39</cp:revision>
  <cp:lastPrinted>2021-05-19T18:19:00Z</cp:lastPrinted>
  <dcterms:created xsi:type="dcterms:W3CDTF">2021-05-19T10:33:00Z</dcterms:created>
  <dcterms:modified xsi:type="dcterms:W3CDTF">2022-06-08T08:55:00Z</dcterms:modified>
</cp:coreProperties>
</file>