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A2819" w14:textId="77777777" w:rsidR="00891E31" w:rsidRPr="00356EB3" w:rsidRDefault="00891E31">
      <w:pPr>
        <w:rPr>
          <w:sz w:val="22"/>
          <w:szCs w:val="22"/>
        </w:rPr>
      </w:pPr>
    </w:p>
    <w:p w14:paraId="571A9381" w14:textId="77777777" w:rsidR="00136B2E" w:rsidRPr="00356EB3" w:rsidRDefault="00136B2E" w:rsidP="00136B2E">
      <w:pPr>
        <w:keepNext/>
        <w:suppressLineNumbers/>
        <w:spacing w:before="120" w:after="240"/>
        <w:jc w:val="center"/>
        <w:outlineLvl w:val="0"/>
        <w:rPr>
          <w:b/>
          <w:kern w:val="24"/>
          <w:sz w:val="22"/>
          <w:szCs w:val="22"/>
        </w:rPr>
      </w:pPr>
      <w:r w:rsidRPr="00356EB3">
        <w:rPr>
          <w:b/>
          <w:kern w:val="24"/>
          <w:sz w:val="22"/>
          <w:szCs w:val="22"/>
        </w:rPr>
        <w:t>FORMULARZ OFERTY</w:t>
      </w:r>
    </w:p>
    <w:p w14:paraId="31999A0D" w14:textId="77777777" w:rsidR="00136B2E" w:rsidRPr="00356EB3" w:rsidRDefault="00136B2E" w:rsidP="00136B2E">
      <w:pPr>
        <w:pStyle w:val="Standard"/>
        <w:spacing w:before="360" w:after="0" w:line="276" w:lineRule="auto"/>
        <w:jc w:val="both"/>
        <w:rPr>
          <w:rFonts w:ascii="Times New Roman" w:hAnsi="Times New Roman" w:cs="Times New Roman"/>
        </w:rPr>
      </w:pPr>
      <w:r w:rsidRPr="00356EB3">
        <w:rPr>
          <w:rFonts w:ascii="Times New Roman" w:hAnsi="Times New Roman" w:cs="Times New Roman"/>
        </w:rPr>
        <w:t>Na potrzeby postępowania o udzielenie zamówienia publicznego: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0"/>
        <w:gridCol w:w="6832"/>
      </w:tblGrid>
      <w:tr w:rsidR="00136B2E" w:rsidRPr="00356EB3" w14:paraId="5DC7F3F3" w14:textId="77777777" w:rsidTr="00136B2E">
        <w:tc>
          <w:tcPr>
            <w:tcW w:w="2130" w:type="dxa"/>
          </w:tcPr>
          <w:p w14:paraId="6CB7A48F" w14:textId="77777777" w:rsidR="00136B2E" w:rsidRPr="00356EB3" w:rsidRDefault="00136B2E" w:rsidP="00A70D57">
            <w:pPr>
              <w:spacing w:before="240"/>
              <w:ind w:left="-68"/>
              <w:rPr>
                <w:rFonts w:ascii="Times New Roman" w:hAnsi="Times New Roman"/>
                <w:sz w:val="22"/>
                <w:szCs w:val="22"/>
              </w:rPr>
            </w:pPr>
            <w:r w:rsidRPr="00356EB3">
              <w:rPr>
                <w:rFonts w:ascii="Times New Roman" w:hAnsi="Times New Roman"/>
                <w:sz w:val="22"/>
                <w:szCs w:val="22"/>
              </w:rPr>
              <w:t>Tytuł postępowania:</w:t>
            </w:r>
          </w:p>
        </w:tc>
        <w:tc>
          <w:tcPr>
            <w:tcW w:w="6832" w:type="dxa"/>
          </w:tcPr>
          <w:p w14:paraId="5C30F8DC" w14:textId="646782BF" w:rsidR="00136B2E" w:rsidRPr="00356EB3" w:rsidRDefault="00136B2E" w:rsidP="00A70D57">
            <w:pPr>
              <w:spacing w:before="240"/>
              <w:ind w:left="-108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56EB3">
              <w:rPr>
                <w:rFonts w:ascii="Times New Roman" w:hAnsi="Times New Roman"/>
                <w:b/>
                <w:sz w:val="22"/>
                <w:szCs w:val="22"/>
              </w:rPr>
              <w:t>Dostawa suchego lodu dla Instytutu Chemii Organicznej PAN.</w:t>
            </w:r>
          </w:p>
        </w:tc>
      </w:tr>
      <w:tr w:rsidR="00136B2E" w:rsidRPr="00356EB3" w14:paraId="69F8BFFC" w14:textId="77777777" w:rsidTr="00136B2E">
        <w:trPr>
          <w:trHeight w:val="242"/>
        </w:trPr>
        <w:tc>
          <w:tcPr>
            <w:tcW w:w="2130" w:type="dxa"/>
          </w:tcPr>
          <w:p w14:paraId="5AE69DEC" w14:textId="77777777" w:rsidR="00136B2E" w:rsidRPr="00356EB3" w:rsidRDefault="00136B2E" w:rsidP="00A70D57">
            <w:pPr>
              <w:spacing w:before="360"/>
              <w:ind w:left="-68"/>
              <w:rPr>
                <w:rFonts w:ascii="Times New Roman" w:hAnsi="Times New Roman"/>
                <w:sz w:val="22"/>
                <w:szCs w:val="22"/>
              </w:rPr>
            </w:pPr>
            <w:r w:rsidRPr="00356EB3">
              <w:rPr>
                <w:rFonts w:ascii="Times New Roman" w:hAnsi="Times New Roman"/>
                <w:sz w:val="22"/>
                <w:szCs w:val="22"/>
              </w:rPr>
              <w:t xml:space="preserve">Znak sprawy: </w:t>
            </w:r>
          </w:p>
        </w:tc>
        <w:tc>
          <w:tcPr>
            <w:tcW w:w="6832" w:type="dxa"/>
          </w:tcPr>
          <w:p w14:paraId="5C454F1C" w14:textId="5792571F" w:rsidR="00136B2E" w:rsidRPr="00356EB3" w:rsidRDefault="0075321A" w:rsidP="00A70D57">
            <w:pPr>
              <w:spacing w:before="360"/>
              <w:ind w:left="-108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6EB3">
              <w:rPr>
                <w:rFonts w:ascii="Times New Roman" w:hAnsi="Times New Roman"/>
                <w:b/>
                <w:bCs/>
                <w:sz w:val="22"/>
                <w:szCs w:val="22"/>
              </w:rPr>
              <w:t>EGM-231-63/2022</w:t>
            </w:r>
          </w:p>
        </w:tc>
      </w:tr>
      <w:tr w:rsidR="00136B2E" w:rsidRPr="00356EB3" w14:paraId="7B9C614B" w14:textId="77777777" w:rsidTr="00136B2E">
        <w:tc>
          <w:tcPr>
            <w:tcW w:w="2130" w:type="dxa"/>
          </w:tcPr>
          <w:p w14:paraId="06EA0616" w14:textId="77777777" w:rsidR="00136B2E" w:rsidRPr="00356EB3" w:rsidRDefault="00136B2E" w:rsidP="00A70D57">
            <w:pPr>
              <w:spacing w:before="360"/>
              <w:ind w:left="-68"/>
              <w:rPr>
                <w:rFonts w:ascii="Times New Roman" w:hAnsi="Times New Roman"/>
                <w:sz w:val="22"/>
                <w:szCs w:val="22"/>
              </w:rPr>
            </w:pPr>
            <w:r w:rsidRPr="00356EB3">
              <w:rPr>
                <w:rFonts w:ascii="Times New Roman" w:hAnsi="Times New Roman"/>
                <w:sz w:val="22"/>
                <w:szCs w:val="22"/>
              </w:rPr>
              <w:t xml:space="preserve">Zamawiający: </w:t>
            </w:r>
          </w:p>
        </w:tc>
        <w:tc>
          <w:tcPr>
            <w:tcW w:w="6832" w:type="dxa"/>
          </w:tcPr>
          <w:p w14:paraId="5AF81DCE" w14:textId="77777777" w:rsidR="00136B2E" w:rsidRPr="00356EB3" w:rsidRDefault="00136B2E" w:rsidP="00A70D57">
            <w:pPr>
              <w:spacing w:before="360"/>
              <w:ind w:left="-108"/>
              <w:jc w:val="both"/>
              <w:rPr>
                <w:rFonts w:ascii="Times New Roman" w:hAnsi="Times New Roman"/>
                <w:b/>
                <w:bCs/>
                <w:kern w:val="3"/>
                <w:sz w:val="22"/>
                <w:szCs w:val="22"/>
              </w:rPr>
            </w:pPr>
            <w:r w:rsidRPr="00356EB3">
              <w:rPr>
                <w:rFonts w:ascii="Times New Roman" w:hAnsi="Times New Roman"/>
                <w:b/>
                <w:bCs/>
                <w:sz w:val="22"/>
                <w:szCs w:val="22"/>
              </w:rPr>
              <w:t>Instytut Chemii Organicznej Polskiej Akademii Nauk</w:t>
            </w:r>
          </w:p>
        </w:tc>
      </w:tr>
      <w:tr w:rsidR="00136B2E" w:rsidRPr="00356EB3" w14:paraId="00ECE18D" w14:textId="77777777" w:rsidTr="00136B2E">
        <w:trPr>
          <w:trHeight w:val="80"/>
        </w:trPr>
        <w:tc>
          <w:tcPr>
            <w:tcW w:w="2130" w:type="dxa"/>
          </w:tcPr>
          <w:p w14:paraId="394D64F2" w14:textId="77777777" w:rsidR="00136B2E" w:rsidRPr="00356EB3" w:rsidRDefault="00136B2E" w:rsidP="00A70D57">
            <w:pPr>
              <w:spacing w:before="360"/>
              <w:ind w:left="-68"/>
              <w:rPr>
                <w:rFonts w:ascii="Times New Roman" w:hAnsi="Times New Roman"/>
                <w:sz w:val="22"/>
                <w:szCs w:val="22"/>
              </w:rPr>
            </w:pPr>
            <w:r w:rsidRPr="00356EB3">
              <w:rPr>
                <w:rFonts w:ascii="Times New Roman" w:hAnsi="Times New Roman"/>
                <w:sz w:val="22"/>
                <w:szCs w:val="22"/>
              </w:rPr>
              <w:t>Tryb udzielenia zamówienia:</w:t>
            </w:r>
          </w:p>
        </w:tc>
        <w:tc>
          <w:tcPr>
            <w:tcW w:w="6832" w:type="dxa"/>
          </w:tcPr>
          <w:p w14:paraId="69266490" w14:textId="700B2BCC" w:rsidR="00136B2E" w:rsidRPr="00356EB3" w:rsidRDefault="00136B2E" w:rsidP="00A70D57">
            <w:pPr>
              <w:spacing w:before="360" w:line="288" w:lineRule="auto"/>
              <w:ind w:left="-108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6EB3">
              <w:rPr>
                <w:rFonts w:ascii="Times New Roman" w:hAnsi="Times New Roman"/>
                <w:b/>
                <w:bCs/>
                <w:sz w:val="20"/>
                <w:szCs w:val="20"/>
              </w:rPr>
              <w:t>Tryb zapytanie ofertowe o wartości szacunkowej poniżej kwoty 130 000,00 zł w zakresie, którego nie stosuje się przepisów ustawy z dnia 29 stycznia 2004r. Prawo zamówień publicznych (</w:t>
            </w:r>
            <w:proofErr w:type="spellStart"/>
            <w:r w:rsidRPr="00356EB3">
              <w:rPr>
                <w:rFonts w:ascii="Times New Roman" w:hAnsi="Times New Roman"/>
                <w:b/>
                <w:bCs/>
                <w:sz w:val="20"/>
                <w:szCs w:val="20"/>
              </w:rPr>
              <w:t>t.j</w:t>
            </w:r>
            <w:proofErr w:type="spellEnd"/>
            <w:r w:rsidRPr="00356E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Dz. U. z 2021, poz. 1129 z </w:t>
            </w:r>
            <w:proofErr w:type="spellStart"/>
            <w:r w:rsidRPr="00356EB3">
              <w:rPr>
                <w:rFonts w:ascii="Times New Roman" w:hAnsi="Times New Roman"/>
                <w:b/>
                <w:bCs/>
                <w:sz w:val="20"/>
                <w:szCs w:val="20"/>
              </w:rPr>
              <w:t>późn</w:t>
            </w:r>
            <w:proofErr w:type="spellEnd"/>
            <w:r w:rsidRPr="00356E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356EB3">
              <w:rPr>
                <w:rFonts w:ascii="Times New Roman" w:hAnsi="Times New Roman"/>
                <w:b/>
                <w:bCs/>
                <w:sz w:val="20"/>
                <w:szCs w:val="20"/>
              </w:rPr>
              <w:t>zm</w:t>
            </w:r>
            <w:proofErr w:type="spellEnd"/>
            <w:r w:rsidRPr="00356EB3">
              <w:rPr>
                <w:rFonts w:ascii="Times New Roman" w:hAnsi="Times New Roman"/>
                <w:b/>
                <w:bCs/>
                <w:sz w:val="20"/>
                <w:szCs w:val="20"/>
              </w:rPr>
              <w:t>).</w:t>
            </w:r>
          </w:p>
        </w:tc>
      </w:tr>
    </w:tbl>
    <w:p w14:paraId="575EC67F" w14:textId="7B8E0975" w:rsidR="00356EB3" w:rsidRPr="00356EB3" w:rsidRDefault="00136B2E" w:rsidP="0075321A">
      <w:pPr>
        <w:spacing w:before="120" w:line="276" w:lineRule="auto"/>
        <w:jc w:val="both"/>
        <w:rPr>
          <w:sz w:val="22"/>
          <w:szCs w:val="22"/>
        </w:rPr>
      </w:pPr>
      <w:r w:rsidRPr="00356EB3">
        <w:rPr>
          <w:sz w:val="22"/>
          <w:szCs w:val="22"/>
        </w:rPr>
        <w:t>Przystępując do postępowania oferujemy realizację przedmiotu zamówienia, zgodnie z zasadami określonymi w Zapytaniu ofertowym.</w:t>
      </w:r>
      <w:r w:rsidR="00A35B6D" w:rsidRPr="00356EB3">
        <w:rPr>
          <w:sz w:val="22"/>
          <w:szCs w:val="22"/>
        </w:rPr>
        <w:t xml:space="preserve"> </w:t>
      </w:r>
    </w:p>
    <w:p w14:paraId="63C62157" w14:textId="77777777" w:rsidR="00090CBD" w:rsidRPr="00356EB3" w:rsidRDefault="00090CBD" w:rsidP="00090CBD">
      <w:pPr>
        <w:pStyle w:val="Akapitzlist"/>
        <w:numPr>
          <w:ilvl w:val="0"/>
          <w:numId w:val="12"/>
        </w:numPr>
        <w:shd w:val="clear" w:color="auto" w:fill="F2F2F2"/>
        <w:suppressAutoHyphens/>
        <w:spacing w:line="276" w:lineRule="auto"/>
        <w:ind w:left="426" w:hanging="426"/>
        <w:contextualSpacing/>
        <w:jc w:val="both"/>
        <w:rPr>
          <w:b/>
          <w:sz w:val="22"/>
          <w:szCs w:val="22"/>
        </w:rPr>
      </w:pPr>
      <w:r w:rsidRPr="00356EB3">
        <w:rPr>
          <w:b/>
          <w:sz w:val="22"/>
          <w:szCs w:val="22"/>
        </w:rPr>
        <w:t>DANE  WYKONAWCY:</w:t>
      </w:r>
    </w:p>
    <w:tbl>
      <w:tblPr>
        <w:tblStyle w:val="Tabela-Siatka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24"/>
      </w:tblGrid>
      <w:tr w:rsidR="0075321A" w:rsidRPr="00356EB3" w14:paraId="1184A0E7" w14:textId="77777777" w:rsidTr="00A70D57">
        <w:tc>
          <w:tcPr>
            <w:tcW w:w="2127" w:type="dxa"/>
          </w:tcPr>
          <w:p w14:paraId="6349B65B" w14:textId="77777777" w:rsidR="0075321A" w:rsidRPr="00356EB3" w:rsidRDefault="0075321A" w:rsidP="00090CBD">
            <w:pPr>
              <w:spacing w:before="360" w:line="276" w:lineRule="auto"/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 w:rsidRPr="00356EB3">
              <w:rPr>
                <w:rFonts w:ascii="Times New Roman" w:hAnsi="Times New Roman"/>
                <w:bCs/>
                <w:sz w:val="22"/>
                <w:szCs w:val="22"/>
              </w:rPr>
              <w:t>Nazwa Wykonawcy:</w:t>
            </w:r>
          </w:p>
        </w:tc>
        <w:tc>
          <w:tcPr>
            <w:tcW w:w="7224" w:type="dxa"/>
          </w:tcPr>
          <w:p w14:paraId="1DE5BCB1" w14:textId="77777777" w:rsidR="0075321A" w:rsidRPr="00356EB3" w:rsidRDefault="0075321A" w:rsidP="00090CBD">
            <w:pPr>
              <w:spacing w:before="360"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356EB3">
              <w:rPr>
                <w:rFonts w:ascii="Times New Roman" w:hAnsi="Times New Roman"/>
                <w:bCs/>
                <w:sz w:val="22"/>
                <w:szCs w:val="22"/>
              </w:rPr>
              <w:t>………………………………………………………………..…………</w:t>
            </w:r>
          </w:p>
        </w:tc>
      </w:tr>
      <w:tr w:rsidR="0075321A" w:rsidRPr="00356EB3" w14:paraId="7735B9E3" w14:textId="77777777" w:rsidTr="00A70D57">
        <w:tc>
          <w:tcPr>
            <w:tcW w:w="2127" w:type="dxa"/>
          </w:tcPr>
          <w:p w14:paraId="281D8627" w14:textId="77777777" w:rsidR="0075321A" w:rsidRPr="00356EB3" w:rsidRDefault="0075321A" w:rsidP="00090CBD">
            <w:pPr>
              <w:spacing w:before="360" w:line="276" w:lineRule="auto"/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 w:rsidRPr="00356EB3">
              <w:rPr>
                <w:rFonts w:ascii="Times New Roman" w:hAnsi="Times New Roman"/>
                <w:bCs/>
                <w:sz w:val="22"/>
                <w:szCs w:val="22"/>
              </w:rPr>
              <w:t>Adres Wykonawcy:</w:t>
            </w:r>
          </w:p>
        </w:tc>
        <w:tc>
          <w:tcPr>
            <w:tcW w:w="7224" w:type="dxa"/>
          </w:tcPr>
          <w:p w14:paraId="0FB03D8B" w14:textId="77777777" w:rsidR="0075321A" w:rsidRPr="00356EB3" w:rsidRDefault="0075321A" w:rsidP="00090CBD">
            <w:pPr>
              <w:spacing w:before="360"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356EB3">
              <w:rPr>
                <w:rFonts w:ascii="Times New Roman" w:hAnsi="Times New Roman"/>
                <w:bCs/>
                <w:sz w:val="22"/>
                <w:szCs w:val="22"/>
              </w:rPr>
              <w:t>………………………………………………………………..…………</w:t>
            </w:r>
          </w:p>
        </w:tc>
      </w:tr>
      <w:tr w:rsidR="0075321A" w:rsidRPr="00356EB3" w14:paraId="04087FCA" w14:textId="77777777" w:rsidTr="00A70D57">
        <w:tc>
          <w:tcPr>
            <w:tcW w:w="2127" w:type="dxa"/>
          </w:tcPr>
          <w:p w14:paraId="632922BD" w14:textId="77777777" w:rsidR="0075321A" w:rsidRPr="00356EB3" w:rsidRDefault="0075321A" w:rsidP="00090CBD">
            <w:pPr>
              <w:spacing w:before="240" w:line="276" w:lineRule="auto"/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 w:rsidRPr="00356EB3">
              <w:rPr>
                <w:rFonts w:ascii="Times New Roman" w:hAnsi="Times New Roman"/>
                <w:bCs/>
                <w:sz w:val="22"/>
                <w:szCs w:val="22"/>
              </w:rPr>
              <w:t>Adres do korespondencji</w:t>
            </w:r>
          </w:p>
          <w:p w14:paraId="3C268E71" w14:textId="77777777" w:rsidR="0075321A" w:rsidRPr="00356EB3" w:rsidRDefault="0075321A" w:rsidP="00090CBD">
            <w:pPr>
              <w:spacing w:line="276" w:lineRule="auto"/>
              <w:ind w:right="-108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356EB3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(o ile dotyczy)</w:t>
            </w:r>
          </w:p>
        </w:tc>
        <w:tc>
          <w:tcPr>
            <w:tcW w:w="7224" w:type="dxa"/>
            <w:vAlign w:val="bottom"/>
          </w:tcPr>
          <w:p w14:paraId="2E336077" w14:textId="77777777" w:rsidR="0075321A" w:rsidRPr="00356EB3" w:rsidRDefault="0075321A" w:rsidP="00090CBD">
            <w:pPr>
              <w:spacing w:before="240"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356EB3">
              <w:rPr>
                <w:rFonts w:ascii="Times New Roman" w:hAnsi="Times New Roman"/>
                <w:bCs/>
                <w:sz w:val="22"/>
                <w:szCs w:val="22"/>
              </w:rPr>
              <w:t>………………………………………………………………..…………</w:t>
            </w:r>
          </w:p>
        </w:tc>
      </w:tr>
      <w:tr w:rsidR="0075321A" w:rsidRPr="00356EB3" w14:paraId="3D242D96" w14:textId="77777777" w:rsidTr="00A70D57">
        <w:tc>
          <w:tcPr>
            <w:tcW w:w="2127" w:type="dxa"/>
          </w:tcPr>
          <w:p w14:paraId="551B1198" w14:textId="77777777" w:rsidR="0075321A" w:rsidRPr="00356EB3" w:rsidRDefault="0075321A" w:rsidP="00090CBD">
            <w:pPr>
              <w:spacing w:before="240" w:line="276" w:lineRule="auto"/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 w:rsidRPr="00356EB3">
              <w:rPr>
                <w:rFonts w:ascii="Times New Roman" w:hAnsi="Times New Roman"/>
                <w:bCs/>
                <w:sz w:val="22"/>
                <w:szCs w:val="22"/>
              </w:rPr>
              <w:t>NIP:</w:t>
            </w:r>
          </w:p>
        </w:tc>
        <w:tc>
          <w:tcPr>
            <w:tcW w:w="7224" w:type="dxa"/>
          </w:tcPr>
          <w:p w14:paraId="0A7ECA51" w14:textId="77777777" w:rsidR="0075321A" w:rsidRPr="00356EB3" w:rsidRDefault="0075321A" w:rsidP="00090CBD">
            <w:pPr>
              <w:spacing w:before="240"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356EB3">
              <w:rPr>
                <w:rFonts w:ascii="Times New Roman" w:hAnsi="Times New Roman"/>
                <w:bCs/>
                <w:sz w:val="22"/>
                <w:szCs w:val="22"/>
              </w:rPr>
              <w:t>………………………………………………………………..…………</w:t>
            </w:r>
          </w:p>
        </w:tc>
      </w:tr>
      <w:tr w:rsidR="0075321A" w:rsidRPr="00356EB3" w14:paraId="6D4CAB91" w14:textId="77777777" w:rsidTr="00A70D57">
        <w:tc>
          <w:tcPr>
            <w:tcW w:w="2127" w:type="dxa"/>
          </w:tcPr>
          <w:p w14:paraId="01184FC2" w14:textId="14BFA3A8" w:rsidR="0075321A" w:rsidRPr="00356EB3" w:rsidRDefault="003354E5" w:rsidP="003354E5">
            <w:pPr>
              <w:spacing w:before="240" w:line="276" w:lineRule="auto"/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Wpis do </w:t>
            </w:r>
            <w:proofErr w:type="spellStart"/>
            <w:r>
              <w:rPr>
                <w:rFonts w:ascii="Times New Roman" w:hAnsi="Times New Roman"/>
                <w:bCs/>
                <w:sz w:val="22"/>
                <w:szCs w:val="22"/>
              </w:rPr>
              <w:t>CEiDG</w:t>
            </w:r>
            <w:proofErr w:type="spellEnd"/>
            <w:r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r w:rsidR="0075321A" w:rsidRPr="00356EB3">
              <w:rPr>
                <w:rFonts w:ascii="Times New Roman" w:hAnsi="Times New Roman"/>
                <w:bCs/>
                <w:sz w:val="22"/>
                <w:szCs w:val="22"/>
              </w:rPr>
              <w:t>KRS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nr</w:t>
            </w:r>
            <w:r w:rsidR="0075321A" w:rsidRPr="00356EB3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75321A" w:rsidRPr="00356EB3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(jeżeli dotyczy</w:t>
            </w: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 </w:t>
            </w:r>
            <w:r w:rsidRPr="003354E5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niepotrzebne skreślić, wpisać nr KRS jeśli dotyczy</w:t>
            </w:r>
            <w:r w:rsidR="0075321A" w:rsidRPr="003354E5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7224" w:type="dxa"/>
            <w:vAlign w:val="bottom"/>
          </w:tcPr>
          <w:p w14:paraId="1CB8817F" w14:textId="77777777" w:rsidR="0075321A" w:rsidRPr="00356EB3" w:rsidRDefault="0075321A" w:rsidP="00090CBD">
            <w:pPr>
              <w:spacing w:before="240"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356EB3">
              <w:rPr>
                <w:rFonts w:ascii="Times New Roman" w:hAnsi="Times New Roman"/>
                <w:bCs/>
                <w:sz w:val="22"/>
                <w:szCs w:val="22"/>
              </w:rPr>
              <w:t xml:space="preserve">………………………………………………………………..…....……  </w:t>
            </w:r>
          </w:p>
        </w:tc>
      </w:tr>
      <w:tr w:rsidR="0075321A" w:rsidRPr="00356EB3" w14:paraId="10A2C7DA" w14:textId="77777777" w:rsidTr="00A70D57">
        <w:trPr>
          <w:trHeight w:val="80"/>
        </w:trPr>
        <w:tc>
          <w:tcPr>
            <w:tcW w:w="2127" w:type="dxa"/>
          </w:tcPr>
          <w:p w14:paraId="3404A031" w14:textId="77777777" w:rsidR="0075321A" w:rsidRPr="00356EB3" w:rsidRDefault="0075321A" w:rsidP="00090CBD">
            <w:pPr>
              <w:spacing w:before="240" w:line="276" w:lineRule="auto"/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 w:rsidRPr="00356EB3">
              <w:rPr>
                <w:rFonts w:ascii="Times New Roman" w:hAnsi="Times New Roman"/>
                <w:bCs/>
                <w:sz w:val="22"/>
                <w:szCs w:val="22"/>
              </w:rPr>
              <w:t>Bank/nr konta</w:t>
            </w:r>
            <w:r w:rsidRPr="00356EB3">
              <w:rPr>
                <w:rStyle w:val="Odwoanieprzypisudolnego"/>
                <w:rFonts w:ascii="Times New Roman" w:hAnsi="Times New Roman"/>
                <w:bCs/>
                <w:sz w:val="22"/>
                <w:szCs w:val="22"/>
              </w:rPr>
              <w:footnoteReference w:id="1"/>
            </w:r>
            <w:r w:rsidRPr="00356EB3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  <w:tc>
          <w:tcPr>
            <w:tcW w:w="7224" w:type="dxa"/>
          </w:tcPr>
          <w:p w14:paraId="30824521" w14:textId="77777777" w:rsidR="0075321A" w:rsidRPr="00356EB3" w:rsidRDefault="0075321A" w:rsidP="00090CBD">
            <w:pPr>
              <w:spacing w:before="240"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356EB3">
              <w:rPr>
                <w:rFonts w:ascii="Times New Roman" w:hAnsi="Times New Roman"/>
                <w:bCs/>
                <w:sz w:val="22"/>
                <w:szCs w:val="22"/>
              </w:rPr>
              <w:t>………………………………………………………………..…………</w:t>
            </w:r>
          </w:p>
        </w:tc>
      </w:tr>
      <w:tr w:rsidR="0075321A" w:rsidRPr="00356EB3" w14:paraId="3D2572F7" w14:textId="77777777" w:rsidTr="00A70D57">
        <w:tc>
          <w:tcPr>
            <w:tcW w:w="2127" w:type="dxa"/>
          </w:tcPr>
          <w:p w14:paraId="4FD9A6E6" w14:textId="77777777" w:rsidR="0075321A" w:rsidRPr="00356EB3" w:rsidRDefault="0075321A" w:rsidP="00090CBD">
            <w:pPr>
              <w:spacing w:before="240" w:line="276" w:lineRule="auto"/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 w:rsidRPr="00356EB3">
              <w:rPr>
                <w:rFonts w:ascii="Times New Roman" w:hAnsi="Times New Roman"/>
                <w:bCs/>
                <w:sz w:val="22"/>
                <w:szCs w:val="22"/>
              </w:rPr>
              <w:t>Osoba do kontaktu:</w:t>
            </w:r>
          </w:p>
        </w:tc>
        <w:tc>
          <w:tcPr>
            <w:tcW w:w="7224" w:type="dxa"/>
          </w:tcPr>
          <w:p w14:paraId="6BE4A1F0" w14:textId="77777777" w:rsidR="0075321A" w:rsidRPr="00356EB3" w:rsidRDefault="0075321A" w:rsidP="00090CBD">
            <w:pPr>
              <w:spacing w:before="240" w:line="276" w:lineRule="auto"/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 w:rsidRPr="00356EB3">
              <w:rPr>
                <w:rFonts w:ascii="Times New Roman" w:hAnsi="Times New Roman"/>
                <w:bCs/>
                <w:sz w:val="22"/>
                <w:szCs w:val="22"/>
              </w:rPr>
              <w:t>………………………………………………………………..…………</w:t>
            </w:r>
          </w:p>
        </w:tc>
      </w:tr>
      <w:tr w:rsidR="0075321A" w:rsidRPr="00356EB3" w14:paraId="2A98ADB4" w14:textId="77777777" w:rsidTr="00A70D57">
        <w:tc>
          <w:tcPr>
            <w:tcW w:w="2127" w:type="dxa"/>
          </w:tcPr>
          <w:p w14:paraId="60B85475" w14:textId="77777777" w:rsidR="0075321A" w:rsidRPr="00356EB3" w:rsidRDefault="0075321A" w:rsidP="00090CBD">
            <w:pPr>
              <w:spacing w:before="240" w:line="276" w:lineRule="auto"/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 w:rsidRPr="00356EB3">
              <w:rPr>
                <w:rFonts w:ascii="Times New Roman" w:hAnsi="Times New Roman"/>
                <w:bCs/>
                <w:sz w:val="22"/>
                <w:szCs w:val="22"/>
              </w:rPr>
              <w:t>tel. / fax.</w:t>
            </w:r>
          </w:p>
        </w:tc>
        <w:tc>
          <w:tcPr>
            <w:tcW w:w="7224" w:type="dxa"/>
          </w:tcPr>
          <w:p w14:paraId="1A8CE778" w14:textId="77777777" w:rsidR="0075321A" w:rsidRPr="00356EB3" w:rsidRDefault="0075321A" w:rsidP="00090CBD">
            <w:pPr>
              <w:spacing w:before="240"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356EB3">
              <w:rPr>
                <w:rFonts w:ascii="Times New Roman" w:hAnsi="Times New Roman"/>
                <w:bCs/>
                <w:sz w:val="22"/>
                <w:szCs w:val="22"/>
              </w:rPr>
              <w:t>………………………………………………………………..…………</w:t>
            </w:r>
          </w:p>
        </w:tc>
      </w:tr>
      <w:tr w:rsidR="0075321A" w:rsidRPr="00356EB3" w14:paraId="18766314" w14:textId="77777777" w:rsidTr="00A70D57">
        <w:tc>
          <w:tcPr>
            <w:tcW w:w="2127" w:type="dxa"/>
          </w:tcPr>
          <w:p w14:paraId="3E4C9454" w14:textId="77777777" w:rsidR="0075321A" w:rsidRPr="00356EB3" w:rsidRDefault="0075321A" w:rsidP="00090CBD">
            <w:pPr>
              <w:spacing w:before="240" w:line="276" w:lineRule="auto"/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 w:rsidRPr="00356EB3">
              <w:rPr>
                <w:rFonts w:ascii="Times New Roman" w:hAnsi="Times New Roman"/>
                <w:bCs/>
                <w:sz w:val="22"/>
                <w:szCs w:val="22"/>
              </w:rPr>
              <w:t>e-mail:</w:t>
            </w:r>
          </w:p>
        </w:tc>
        <w:tc>
          <w:tcPr>
            <w:tcW w:w="7224" w:type="dxa"/>
          </w:tcPr>
          <w:p w14:paraId="1AE32E5D" w14:textId="77777777" w:rsidR="0075321A" w:rsidRPr="00356EB3" w:rsidRDefault="0075321A" w:rsidP="00090CBD">
            <w:pPr>
              <w:spacing w:before="240"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356EB3">
              <w:rPr>
                <w:rFonts w:ascii="Times New Roman" w:hAnsi="Times New Roman"/>
                <w:bCs/>
                <w:sz w:val="22"/>
                <w:szCs w:val="22"/>
              </w:rPr>
              <w:t>………………………………………………………………..…………</w:t>
            </w:r>
          </w:p>
        </w:tc>
      </w:tr>
    </w:tbl>
    <w:p w14:paraId="40AC4928" w14:textId="77777777" w:rsidR="0075321A" w:rsidRPr="00356EB3" w:rsidRDefault="0075321A" w:rsidP="00090CBD">
      <w:pPr>
        <w:spacing w:line="276" w:lineRule="auto"/>
        <w:rPr>
          <w:sz w:val="22"/>
          <w:szCs w:val="22"/>
        </w:rPr>
      </w:pPr>
    </w:p>
    <w:tbl>
      <w:tblPr>
        <w:tblStyle w:val="Tabela-Siatka"/>
        <w:tblW w:w="93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243"/>
      </w:tblGrid>
      <w:tr w:rsidR="0075321A" w:rsidRPr="00356EB3" w14:paraId="2D0B58BD" w14:textId="77777777" w:rsidTr="00A70D57">
        <w:trPr>
          <w:gridAfter w:val="1"/>
          <w:wAfter w:w="5243" w:type="dxa"/>
          <w:trHeight w:val="502"/>
        </w:trPr>
        <w:tc>
          <w:tcPr>
            <w:tcW w:w="4111" w:type="dxa"/>
          </w:tcPr>
          <w:p w14:paraId="2C7F5C79" w14:textId="77777777" w:rsidR="0075321A" w:rsidRPr="00356EB3" w:rsidRDefault="0075321A" w:rsidP="00090CBD">
            <w:pPr>
              <w:spacing w:before="120" w:line="276" w:lineRule="auto"/>
              <w:ind w:left="-113"/>
              <w:rPr>
                <w:rFonts w:ascii="Times New Roman" w:hAnsi="Times New Roman"/>
                <w:bCs/>
                <w:sz w:val="22"/>
                <w:szCs w:val="22"/>
              </w:rPr>
            </w:pPr>
            <w:r w:rsidRPr="00356EB3">
              <w:rPr>
                <w:rFonts w:ascii="Times New Roman" w:hAnsi="Times New Roman"/>
                <w:sz w:val="22"/>
                <w:szCs w:val="22"/>
              </w:rPr>
              <w:t>Osoba/y upoważniona/e do reprezentacji Wykonawcy/ów i podpisująca/e ofertę:</w:t>
            </w:r>
          </w:p>
        </w:tc>
      </w:tr>
      <w:tr w:rsidR="0075321A" w:rsidRPr="00356EB3" w14:paraId="26B6A9D5" w14:textId="77777777" w:rsidTr="00A70D57">
        <w:tc>
          <w:tcPr>
            <w:tcW w:w="4111" w:type="dxa"/>
          </w:tcPr>
          <w:p w14:paraId="275808C7" w14:textId="77777777" w:rsidR="0075321A" w:rsidRPr="00356EB3" w:rsidRDefault="0075321A" w:rsidP="00090CBD">
            <w:pPr>
              <w:tabs>
                <w:tab w:val="left" w:pos="2415"/>
              </w:tabs>
              <w:spacing w:before="240" w:line="276" w:lineRule="auto"/>
              <w:ind w:left="-113"/>
              <w:rPr>
                <w:rFonts w:ascii="Times New Roman" w:hAnsi="Times New Roman"/>
                <w:sz w:val="22"/>
                <w:szCs w:val="22"/>
              </w:rPr>
            </w:pPr>
            <w:r w:rsidRPr="00356EB3">
              <w:rPr>
                <w:rFonts w:ascii="Times New Roman" w:hAnsi="Times New Roman"/>
                <w:sz w:val="22"/>
                <w:szCs w:val="22"/>
              </w:rPr>
              <w:lastRenderedPageBreak/>
              <w:t>Imię i nazwisko</w:t>
            </w:r>
          </w:p>
        </w:tc>
        <w:tc>
          <w:tcPr>
            <w:tcW w:w="5243" w:type="dxa"/>
          </w:tcPr>
          <w:p w14:paraId="77558405" w14:textId="77777777" w:rsidR="0075321A" w:rsidRPr="00356EB3" w:rsidRDefault="0075321A" w:rsidP="00090CBD">
            <w:pPr>
              <w:tabs>
                <w:tab w:val="left" w:pos="2415"/>
              </w:tabs>
              <w:spacing w:before="24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56EB3">
              <w:rPr>
                <w:rFonts w:ascii="Times New Roman" w:hAnsi="Times New Roman"/>
                <w:bCs/>
                <w:sz w:val="22"/>
                <w:szCs w:val="22"/>
              </w:rPr>
              <w:t>………………………………..….......…...............</w:t>
            </w:r>
          </w:p>
        </w:tc>
      </w:tr>
      <w:tr w:rsidR="0075321A" w:rsidRPr="00356EB3" w14:paraId="1E3D7604" w14:textId="77777777" w:rsidTr="00A70D57">
        <w:tc>
          <w:tcPr>
            <w:tcW w:w="4111" w:type="dxa"/>
          </w:tcPr>
          <w:p w14:paraId="489E0727" w14:textId="77777777" w:rsidR="0075321A" w:rsidRPr="00356EB3" w:rsidRDefault="0075321A" w:rsidP="00090CBD">
            <w:pPr>
              <w:spacing w:before="240" w:line="276" w:lineRule="auto"/>
              <w:ind w:left="-113" w:right="-101"/>
              <w:rPr>
                <w:rFonts w:ascii="Times New Roman" w:hAnsi="Times New Roman"/>
                <w:sz w:val="22"/>
                <w:szCs w:val="22"/>
              </w:rPr>
            </w:pPr>
            <w:r w:rsidRPr="00356EB3">
              <w:rPr>
                <w:rFonts w:ascii="Times New Roman" w:hAnsi="Times New Roman"/>
                <w:sz w:val="22"/>
                <w:szCs w:val="22"/>
              </w:rPr>
              <w:t>stanowisko /podstawa do reprezentacji</w:t>
            </w:r>
          </w:p>
        </w:tc>
        <w:tc>
          <w:tcPr>
            <w:tcW w:w="5243" w:type="dxa"/>
            <w:vAlign w:val="bottom"/>
          </w:tcPr>
          <w:p w14:paraId="7185348A" w14:textId="69F1C7E2" w:rsidR="00090CBD" w:rsidRPr="00356EB3" w:rsidRDefault="0075321A" w:rsidP="00090CBD">
            <w:pPr>
              <w:tabs>
                <w:tab w:val="left" w:pos="2415"/>
              </w:tabs>
              <w:spacing w:before="240"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356EB3">
              <w:rPr>
                <w:rFonts w:ascii="Times New Roman" w:hAnsi="Times New Roman"/>
                <w:bCs/>
                <w:sz w:val="22"/>
                <w:szCs w:val="22"/>
              </w:rPr>
              <w:t>……………………………………….....................</w:t>
            </w:r>
          </w:p>
        </w:tc>
      </w:tr>
    </w:tbl>
    <w:p w14:paraId="31F3AC4B" w14:textId="59DE24B5" w:rsidR="00A35B6D" w:rsidRPr="00356EB3" w:rsidRDefault="00A35B6D" w:rsidP="00090CBD">
      <w:pPr>
        <w:pStyle w:val="Akapitzlist"/>
        <w:numPr>
          <w:ilvl w:val="0"/>
          <w:numId w:val="12"/>
        </w:numPr>
        <w:shd w:val="clear" w:color="auto" w:fill="F2F2F2"/>
        <w:suppressAutoHyphens/>
        <w:spacing w:line="276" w:lineRule="auto"/>
        <w:ind w:left="426" w:hanging="426"/>
        <w:contextualSpacing/>
        <w:jc w:val="both"/>
        <w:rPr>
          <w:b/>
          <w:sz w:val="22"/>
          <w:szCs w:val="22"/>
        </w:rPr>
      </w:pPr>
      <w:r w:rsidRPr="00356EB3">
        <w:rPr>
          <w:b/>
          <w:sz w:val="22"/>
          <w:szCs w:val="22"/>
        </w:rPr>
        <w:t>CENA  OFERTOWA:</w:t>
      </w:r>
    </w:p>
    <w:p w14:paraId="6C257FFA" w14:textId="77777777" w:rsidR="00A35B6D" w:rsidRPr="00356EB3" w:rsidRDefault="00A35B6D" w:rsidP="00090CBD">
      <w:pPr>
        <w:tabs>
          <w:tab w:val="left" w:pos="4962"/>
        </w:tabs>
        <w:spacing w:before="360" w:line="276" w:lineRule="auto"/>
        <w:rPr>
          <w:bCs/>
          <w:sz w:val="22"/>
          <w:szCs w:val="22"/>
        </w:rPr>
      </w:pPr>
      <w:r w:rsidRPr="00356EB3">
        <w:rPr>
          <w:b/>
          <w:sz w:val="22"/>
          <w:szCs w:val="22"/>
        </w:rPr>
        <w:t>Cena jednostkowa</w:t>
      </w:r>
      <w:r w:rsidRPr="00356EB3">
        <w:rPr>
          <w:sz w:val="22"/>
          <w:szCs w:val="22"/>
        </w:rPr>
        <w:t xml:space="preserve"> netto za </w:t>
      </w:r>
      <w:smartTag w:uri="urn:schemas-microsoft-com:office:smarttags" w:element="metricconverter">
        <w:smartTagPr>
          <w:attr w:name="ProductID" w:val="1 kg"/>
        </w:smartTagPr>
        <w:r w:rsidRPr="00356EB3">
          <w:rPr>
            <w:sz w:val="22"/>
            <w:szCs w:val="22"/>
          </w:rPr>
          <w:t>1 kg</w:t>
        </w:r>
      </w:smartTag>
      <w:r w:rsidRPr="00356EB3">
        <w:rPr>
          <w:sz w:val="22"/>
          <w:szCs w:val="22"/>
        </w:rPr>
        <w:t xml:space="preserve"> suchego lodu</w:t>
      </w:r>
      <w:r w:rsidRPr="00356EB3">
        <w:rPr>
          <w:bCs/>
          <w:sz w:val="22"/>
          <w:szCs w:val="22"/>
        </w:rPr>
        <w:t>:</w:t>
      </w:r>
      <w:r w:rsidRPr="00356EB3">
        <w:rPr>
          <w:bCs/>
          <w:sz w:val="22"/>
          <w:szCs w:val="22"/>
        </w:rPr>
        <w:tab/>
        <w:t>………………… PLN</w:t>
      </w:r>
    </w:p>
    <w:p w14:paraId="75AB85A4" w14:textId="77777777" w:rsidR="00A35B6D" w:rsidRPr="00356EB3" w:rsidRDefault="00A35B6D" w:rsidP="00090CBD">
      <w:pPr>
        <w:spacing w:before="120" w:line="276" w:lineRule="auto"/>
        <w:rPr>
          <w:bCs/>
          <w:sz w:val="22"/>
          <w:szCs w:val="22"/>
        </w:rPr>
      </w:pPr>
      <w:r w:rsidRPr="00356EB3">
        <w:rPr>
          <w:bCs/>
          <w:sz w:val="22"/>
          <w:szCs w:val="22"/>
        </w:rPr>
        <w:t>Słownie netto: …………………………………………………………...……………………...</w:t>
      </w:r>
    </w:p>
    <w:p w14:paraId="5032CD1A" w14:textId="77777777" w:rsidR="00BD7A93" w:rsidRPr="00356EB3" w:rsidRDefault="00A35B6D" w:rsidP="00090CBD">
      <w:pPr>
        <w:tabs>
          <w:tab w:val="left" w:pos="4962"/>
        </w:tabs>
        <w:spacing w:before="360" w:line="276" w:lineRule="auto"/>
        <w:rPr>
          <w:bCs/>
          <w:sz w:val="22"/>
          <w:szCs w:val="22"/>
        </w:rPr>
      </w:pPr>
      <w:r w:rsidRPr="00356EB3">
        <w:rPr>
          <w:b/>
          <w:sz w:val="22"/>
          <w:szCs w:val="22"/>
        </w:rPr>
        <w:t>Cena netto za całość przedmiotu zamówienia</w:t>
      </w:r>
      <w:r w:rsidRPr="00356EB3">
        <w:rPr>
          <w:bCs/>
          <w:sz w:val="22"/>
          <w:szCs w:val="22"/>
        </w:rPr>
        <w:t>:</w:t>
      </w:r>
    </w:p>
    <w:p w14:paraId="47F34745" w14:textId="5DAFE585" w:rsidR="00A35B6D" w:rsidRPr="00356EB3" w:rsidRDefault="00BD7A93" w:rsidP="00090CBD">
      <w:pPr>
        <w:tabs>
          <w:tab w:val="left" w:pos="4962"/>
          <w:tab w:val="right" w:pos="9070"/>
        </w:tabs>
        <w:spacing w:before="120" w:line="276" w:lineRule="auto"/>
        <w:rPr>
          <w:bCs/>
          <w:sz w:val="22"/>
          <w:szCs w:val="22"/>
        </w:rPr>
      </w:pPr>
      <w:r w:rsidRPr="00356EB3">
        <w:rPr>
          <w:bCs/>
          <w:sz w:val="22"/>
          <w:szCs w:val="22"/>
        </w:rPr>
        <w:t xml:space="preserve">50 000 kg x ……… zł/kg = </w:t>
      </w:r>
      <w:r w:rsidR="00A35B6D" w:rsidRPr="00356EB3">
        <w:rPr>
          <w:bCs/>
          <w:sz w:val="22"/>
          <w:szCs w:val="22"/>
        </w:rPr>
        <w:t>………………… PLN</w:t>
      </w:r>
      <w:r w:rsidR="002F6D56" w:rsidRPr="00356EB3">
        <w:rPr>
          <w:bCs/>
          <w:sz w:val="22"/>
          <w:szCs w:val="22"/>
        </w:rPr>
        <w:tab/>
      </w:r>
      <w:r w:rsidR="002F6D56" w:rsidRPr="00356EB3">
        <w:rPr>
          <w:bCs/>
          <w:sz w:val="22"/>
          <w:szCs w:val="22"/>
        </w:rPr>
        <w:tab/>
      </w:r>
    </w:p>
    <w:p w14:paraId="5B020053" w14:textId="77777777" w:rsidR="00A35B6D" w:rsidRPr="00356EB3" w:rsidRDefault="00A35B6D" w:rsidP="00090CBD">
      <w:pPr>
        <w:spacing w:before="120" w:line="276" w:lineRule="auto"/>
        <w:rPr>
          <w:bCs/>
          <w:sz w:val="22"/>
          <w:szCs w:val="22"/>
        </w:rPr>
      </w:pPr>
      <w:r w:rsidRPr="00356EB3">
        <w:rPr>
          <w:bCs/>
          <w:sz w:val="22"/>
          <w:szCs w:val="22"/>
        </w:rPr>
        <w:t>Słownie netto: …………………………………………………………...……………………...</w:t>
      </w:r>
    </w:p>
    <w:p w14:paraId="76D35D52" w14:textId="77777777" w:rsidR="00A35B6D" w:rsidRPr="00356EB3" w:rsidRDefault="00A35B6D" w:rsidP="00090CBD">
      <w:pPr>
        <w:tabs>
          <w:tab w:val="left" w:pos="4962"/>
        </w:tabs>
        <w:spacing w:before="120" w:line="276" w:lineRule="auto"/>
        <w:rPr>
          <w:bCs/>
          <w:sz w:val="22"/>
          <w:szCs w:val="22"/>
        </w:rPr>
      </w:pPr>
      <w:r w:rsidRPr="00356EB3">
        <w:rPr>
          <w:bCs/>
          <w:sz w:val="22"/>
          <w:szCs w:val="22"/>
        </w:rPr>
        <w:t>Podatek VAT w wysokości ……… %,    tj.</w:t>
      </w:r>
      <w:r w:rsidRPr="00356EB3">
        <w:rPr>
          <w:bCs/>
          <w:sz w:val="22"/>
          <w:szCs w:val="22"/>
        </w:rPr>
        <w:tab/>
        <w:t>………………… PLN</w:t>
      </w:r>
    </w:p>
    <w:p w14:paraId="25B00595" w14:textId="77777777" w:rsidR="00A35B6D" w:rsidRPr="00356EB3" w:rsidRDefault="00A35B6D" w:rsidP="00090CBD">
      <w:pPr>
        <w:spacing w:before="120" w:line="276" w:lineRule="auto"/>
        <w:rPr>
          <w:bCs/>
          <w:sz w:val="22"/>
          <w:szCs w:val="22"/>
        </w:rPr>
      </w:pPr>
      <w:r w:rsidRPr="00356EB3">
        <w:rPr>
          <w:bCs/>
          <w:sz w:val="22"/>
          <w:szCs w:val="22"/>
        </w:rPr>
        <w:t>Słownie VAT: …………………………………………………………………………………..</w:t>
      </w:r>
    </w:p>
    <w:p w14:paraId="6CD2E318" w14:textId="77777777" w:rsidR="00A35B6D" w:rsidRPr="00356EB3" w:rsidRDefault="00A35B6D" w:rsidP="00090CBD">
      <w:pPr>
        <w:tabs>
          <w:tab w:val="left" w:pos="4678"/>
        </w:tabs>
        <w:spacing w:before="120" w:line="276" w:lineRule="auto"/>
        <w:rPr>
          <w:b/>
          <w:sz w:val="22"/>
          <w:szCs w:val="22"/>
        </w:rPr>
      </w:pPr>
      <w:r w:rsidRPr="00356EB3">
        <w:rPr>
          <w:b/>
          <w:sz w:val="22"/>
          <w:szCs w:val="22"/>
        </w:rPr>
        <w:t>Cena brutto za całość przedmiotu zamówienia:</w:t>
      </w:r>
      <w:r w:rsidRPr="00356EB3">
        <w:rPr>
          <w:b/>
          <w:sz w:val="22"/>
          <w:szCs w:val="22"/>
        </w:rPr>
        <w:tab/>
        <w:t>………………… PLN</w:t>
      </w:r>
    </w:p>
    <w:p w14:paraId="715EF1DF" w14:textId="77777777" w:rsidR="00A35B6D" w:rsidRPr="00356EB3" w:rsidRDefault="00A35B6D" w:rsidP="00090CBD">
      <w:pPr>
        <w:spacing w:before="120" w:after="240" w:line="276" w:lineRule="auto"/>
        <w:rPr>
          <w:bCs/>
          <w:sz w:val="22"/>
          <w:szCs w:val="22"/>
        </w:rPr>
      </w:pPr>
      <w:r w:rsidRPr="00356EB3">
        <w:rPr>
          <w:bCs/>
          <w:sz w:val="22"/>
          <w:szCs w:val="22"/>
        </w:rPr>
        <w:t>Słownie brutto: ………………………………………………………………………………….</w:t>
      </w:r>
    </w:p>
    <w:p w14:paraId="6271F66A" w14:textId="77777777" w:rsidR="00C930C2" w:rsidRPr="00356EB3" w:rsidRDefault="00C930C2" w:rsidP="00C930C2">
      <w:pPr>
        <w:pStyle w:val="Akapitzlist"/>
        <w:numPr>
          <w:ilvl w:val="0"/>
          <w:numId w:val="12"/>
        </w:numPr>
        <w:shd w:val="clear" w:color="auto" w:fill="F2F2F2"/>
        <w:suppressAutoHyphens/>
        <w:spacing w:line="276" w:lineRule="auto"/>
        <w:ind w:left="426" w:hanging="426"/>
        <w:contextualSpacing/>
        <w:jc w:val="both"/>
        <w:rPr>
          <w:b/>
          <w:sz w:val="22"/>
          <w:szCs w:val="22"/>
        </w:rPr>
      </w:pPr>
      <w:r w:rsidRPr="00356EB3">
        <w:rPr>
          <w:b/>
          <w:sz w:val="22"/>
          <w:szCs w:val="22"/>
        </w:rPr>
        <w:t>OŚWIADCZENIA:</w:t>
      </w:r>
    </w:p>
    <w:p w14:paraId="49072AD5" w14:textId="77777777" w:rsidR="00C930C2" w:rsidRPr="00356EB3" w:rsidRDefault="00C930C2" w:rsidP="00C930C2">
      <w:pPr>
        <w:pStyle w:val="Tekstpodstawowy"/>
        <w:numPr>
          <w:ilvl w:val="0"/>
          <w:numId w:val="15"/>
        </w:numPr>
        <w:tabs>
          <w:tab w:val="left" w:pos="426"/>
        </w:tabs>
        <w:spacing w:before="120" w:line="276" w:lineRule="auto"/>
        <w:rPr>
          <w:spacing w:val="-6"/>
          <w:sz w:val="22"/>
          <w:szCs w:val="22"/>
        </w:rPr>
      </w:pPr>
      <w:r w:rsidRPr="00356EB3">
        <w:rPr>
          <w:spacing w:val="-6"/>
          <w:sz w:val="22"/>
          <w:szCs w:val="22"/>
        </w:rPr>
        <w:t>Oświadczamy, że akceptujemy warunki płatności: przelew w terminie 14 dni od daty otrzymania faktury. Płatność nastąpi z zastosowaniem metody podzielonej płatności.</w:t>
      </w:r>
    </w:p>
    <w:p w14:paraId="3302FD8E" w14:textId="3006949A" w:rsidR="00C930C2" w:rsidRPr="00356EB3" w:rsidRDefault="00C930C2" w:rsidP="00C930C2">
      <w:pPr>
        <w:pStyle w:val="Tekstpodstawowy"/>
        <w:numPr>
          <w:ilvl w:val="0"/>
          <w:numId w:val="15"/>
        </w:numPr>
        <w:tabs>
          <w:tab w:val="left" w:pos="426"/>
        </w:tabs>
        <w:spacing w:before="120" w:line="276" w:lineRule="auto"/>
        <w:rPr>
          <w:spacing w:val="-6"/>
          <w:sz w:val="22"/>
          <w:szCs w:val="22"/>
        </w:rPr>
      </w:pPr>
      <w:r w:rsidRPr="00356EB3">
        <w:rPr>
          <w:spacing w:val="-6"/>
          <w:sz w:val="22"/>
          <w:szCs w:val="22"/>
        </w:rPr>
        <w:t>Oświadczamy, że zapoznaliśmy się z treścią Zapytania ofertowego i</w:t>
      </w:r>
      <w:r w:rsidR="002F6D56" w:rsidRPr="00356EB3">
        <w:rPr>
          <w:spacing w:val="-6"/>
          <w:sz w:val="22"/>
          <w:szCs w:val="22"/>
        </w:rPr>
        <w:t xml:space="preserve"> </w:t>
      </w:r>
      <w:r w:rsidRPr="00356EB3">
        <w:rPr>
          <w:spacing w:val="-6"/>
          <w:sz w:val="22"/>
          <w:szCs w:val="22"/>
        </w:rPr>
        <w:t>zobowiązujemy się do stosowania i ścisłego przestrzegania warunków w nim określonych</w:t>
      </w:r>
    </w:p>
    <w:p w14:paraId="14C5F1B4" w14:textId="462DDC36" w:rsidR="00C930C2" w:rsidRPr="00356EB3" w:rsidRDefault="00C930C2" w:rsidP="00C930C2">
      <w:pPr>
        <w:pStyle w:val="Tekstpodstawowy"/>
        <w:numPr>
          <w:ilvl w:val="0"/>
          <w:numId w:val="15"/>
        </w:numPr>
        <w:tabs>
          <w:tab w:val="left" w:pos="426"/>
        </w:tabs>
        <w:spacing w:before="120" w:line="276" w:lineRule="auto"/>
        <w:rPr>
          <w:spacing w:val="-6"/>
          <w:sz w:val="22"/>
          <w:szCs w:val="22"/>
        </w:rPr>
      </w:pPr>
      <w:r w:rsidRPr="00356EB3">
        <w:rPr>
          <w:spacing w:val="-6"/>
          <w:sz w:val="22"/>
          <w:szCs w:val="22"/>
        </w:rPr>
        <w:t>Oświadczamy, że przedstawione ogólne warunki umowy zostały przez nas zaakceptowane i zobowiązujemy się – w przypadku wyboru naszej oferty do zawarcia umowy na tych warunkach, w</w:t>
      </w:r>
      <w:r w:rsidR="002F6D56" w:rsidRPr="00356EB3">
        <w:rPr>
          <w:spacing w:val="-6"/>
          <w:sz w:val="22"/>
          <w:szCs w:val="22"/>
        </w:rPr>
        <w:t xml:space="preserve"> </w:t>
      </w:r>
      <w:r w:rsidRPr="00356EB3">
        <w:rPr>
          <w:spacing w:val="-6"/>
          <w:sz w:val="22"/>
          <w:szCs w:val="22"/>
        </w:rPr>
        <w:t>miejscu, w formie i terminie wyznaczonym przez Zamawiającego.</w:t>
      </w:r>
    </w:p>
    <w:p w14:paraId="08D633F3" w14:textId="2DEEFDF9" w:rsidR="00194139" w:rsidRPr="00356EB3" w:rsidRDefault="00C930C2" w:rsidP="00194139">
      <w:pPr>
        <w:pStyle w:val="Tekstpodstawowy"/>
        <w:numPr>
          <w:ilvl w:val="0"/>
          <w:numId w:val="15"/>
        </w:numPr>
        <w:tabs>
          <w:tab w:val="left" w:pos="426"/>
        </w:tabs>
        <w:spacing w:before="120" w:line="276" w:lineRule="auto"/>
        <w:rPr>
          <w:spacing w:val="-6"/>
          <w:sz w:val="22"/>
          <w:szCs w:val="22"/>
        </w:rPr>
      </w:pPr>
      <w:r w:rsidRPr="00356EB3">
        <w:rPr>
          <w:spacing w:val="-6"/>
          <w:sz w:val="22"/>
          <w:szCs w:val="22"/>
        </w:rPr>
        <w:t>Oświadczamy, że zdobyliśmy wszystkie konieczne informacje potrzebne do właściwego przygotowania oferty.</w:t>
      </w:r>
    </w:p>
    <w:p w14:paraId="1C93B58A" w14:textId="4FC5CF0A" w:rsidR="00194139" w:rsidRPr="00356EB3" w:rsidRDefault="00194139" w:rsidP="00194139">
      <w:pPr>
        <w:pStyle w:val="Tekstpodstawowy"/>
        <w:numPr>
          <w:ilvl w:val="0"/>
          <w:numId w:val="15"/>
        </w:numPr>
        <w:tabs>
          <w:tab w:val="left" w:pos="426"/>
        </w:tabs>
        <w:spacing w:before="120" w:line="276" w:lineRule="auto"/>
        <w:rPr>
          <w:spacing w:val="-6"/>
          <w:sz w:val="22"/>
          <w:szCs w:val="22"/>
        </w:rPr>
      </w:pPr>
      <w:r w:rsidRPr="00356EB3">
        <w:rPr>
          <w:spacing w:val="-6"/>
          <w:sz w:val="22"/>
          <w:szCs w:val="22"/>
        </w:rPr>
        <w:t>Oświadczamy, że posiadamy doświadczenie niezbędne do realizacji zamówienia. w ciągu ostatnich 3 lat przed upływem terminu składania ofert (a jeżeli okres prowadzenia działalności jest krótszy – w</w:t>
      </w:r>
      <w:r w:rsidR="002F6D56" w:rsidRPr="00356EB3">
        <w:rPr>
          <w:spacing w:val="-6"/>
          <w:sz w:val="22"/>
          <w:szCs w:val="22"/>
        </w:rPr>
        <w:t xml:space="preserve"> </w:t>
      </w:r>
      <w:r w:rsidRPr="00356EB3">
        <w:rPr>
          <w:spacing w:val="-6"/>
          <w:sz w:val="22"/>
          <w:szCs w:val="22"/>
        </w:rPr>
        <w:t>tym okresie), zrealizowaliśmy należycie następujące zamówienia:</w:t>
      </w:r>
    </w:p>
    <w:tbl>
      <w:tblPr>
        <w:tblpPr w:leftFromText="141" w:rightFromText="141" w:vertAnchor="text" w:horzAnchor="margin" w:tblpY="289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066"/>
        <w:gridCol w:w="1573"/>
        <w:gridCol w:w="2242"/>
        <w:gridCol w:w="1673"/>
      </w:tblGrid>
      <w:tr w:rsidR="00194139" w:rsidRPr="00356EB3" w14:paraId="028AF191" w14:textId="77777777" w:rsidTr="001C2A5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A834D0" w14:textId="77777777" w:rsidR="00194139" w:rsidRPr="00356EB3" w:rsidRDefault="00194139" w:rsidP="001C2A57">
            <w:pPr>
              <w:spacing w:line="276" w:lineRule="auto"/>
              <w:ind w:left="-28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56EB3">
              <w:rPr>
                <w:rFonts w:eastAsia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FF0CEA" w14:textId="77777777" w:rsidR="00194139" w:rsidRPr="00356EB3" w:rsidRDefault="00194139" w:rsidP="001C2A57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56EB3">
              <w:rPr>
                <w:rFonts w:eastAsia="Calibri"/>
                <w:b/>
                <w:bCs/>
                <w:sz w:val="22"/>
                <w:szCs w:val="22"/>
              </w:rPr>
              <w:t>Opis przedmiotu zamówienia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9F68C9" w14:textId="77777777" w:rsidR="00194139" w:rsidRPr="00356EB3" w:rsidRDefault="00194139" w:rsidP="001C2A57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56EB3">
              <w:rPr>
                <w:rFonts w:eastAsia="Calibri"/>
                <w:b/>
                <w:bCs/>
                <w:sz w:val="22"/>
                <w:szCs w:val="22"/>
              </w:rPr>
              <w:t>Wartość brutto (PLN)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83E9EC" w14:textId="77777777" w:rsidR="00194139" w:rsidRPr="00356EB3" w:rsidRDefault="00194139" w:rsidP="001C2A57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56EB3">
              <w:rPr>
                <w:rFonts w:eastAsia="Calibri"/>
                <w:b/>
                <w:bCs/>
                <w:sz w:val="22"/>
                <w:szCs w:val="22"/>
              </w:rPr>
              <w:t>Nazwa i adres Zamawiającego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B1C2CD" w14:textId="77777777" w:rsidR="00194139" w:rsidRPr="00356EB3" w:rsidRDefault="00194139" w:rsidP="001C2A57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56EB3">
              <w:rPr>
                <w:rFonts w:eastAsia="Calibri"/>
                <w:b/>
                <w:bCs/>
                <w:sz w:val="22"/>
                <w:szCs w:val="22"/>
              </w:rPr>
              <w:t>Termin realizacji (</w:t>
            </w:r>
            <w:proofErr w:type="spellStart"/>
            <w:r w:rsidRPr="00356EB3">
              <w:rPr>
                <w:rFonts w:eastAsia="Calibri"/>
                <w:b/>
                <w:bCs/>
                <w:sz w:val="22"/>
                <w:szCs w:val="22"/>
              </w:rPr>
              <w:t>dd.mm.rrrr</w:t>
            </w:r>
            <w:proofErr w:type="spellEnd"/>
            <w:r w:rsidRPr="00356EB3">
              <w:rPr>
                <w:rFonts w:eastAsia="Calibri"/>
                <w:b/>
                <w:bCs/>
                <w:sz w:val="22"/>
                <w:szCs w:val="22"/>
              </w:rPr>
              <w:t>)</w:t>
            </w:r>
          </w:p>
        </w:tc>
      </w:tr>
      <w:tr w:rsidR="00194139" w:rsidRPr="00356EB3" w14:paraId="381946F3" w14:textId="77777777" w:rsidTr="00BD7A93">
        <w:trPr>
          <w:trHeight w:val="59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F8E8" w14:textId="77777777" w:rsidR="00194139" w:rsidRPr="00356EB3" w:rsidRDefault="00194139" w:rsidP="001C2A57">
            <w:pPr>
              <w:pStyle w:val="Akapitzlist"/>
              <w:numPr>
                <w:ilvl w:val="0"/>
                <w:numId w:val="16"/>
              </w:numPr>
              <w:suppressAutoHyphens/>
              <w:spacing w:line="276" w:lineRule="auto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69CB8" w14:textId="77777777" w:rsidR="00194139" w:rsidRPr="00356EB3" w:rsidRDefault="00194139" w:rsidP="001C2A57">
            <w:pPr>
              <w:spacing w:line="276" w:lineRule="auto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737C7" w14:textId="77777777" w:rsidR="00194139" w:rsidRPr="00356EB3" w:rsidRDefault="00194139" w:rsidP="001C2A57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3ADBA" w14:textId="77777777" w:rsidR="00194139" w:rsidRPr="00356EB3" w:rsidRDefault="00194139" w:rsidP="001C2A57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89A4" w14:textId="77777777" w:rsidR="00194139" w:rsidRPr="00356EB3" w:rsidRDefault="00194139" w:rsidP="001C2A57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194139" w:rsidRPr="00356EB3" w14:paraId="510C8F04" w14:textId="77777777" w:rsidTr="00BD7A93">
        <w:trPr>
          <w:trHeight w:val="56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3A11C" w14:textId="77777777" w:rsidR="00194139" w:rsidRPr="00356EB3" w:rsidRDefault="00194139" w:rsidP="001C2A57">
            <w:pPr>
              <w:pStyle w:val="Akapitzlist"/>
              <w:numPr>
                <w:ilvl w:val="0"/>
                <w:numId w:val="16"/>
              </w:numPr>
              <w:suppressAutoHyphens/>
              <w:spacing w:line="276" w:lineRule="auto"/>
              <w:contextualSpacing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77EE" w14:textId="77777777" w:rsidR="00194139" w:rsidRPr="00356EB3" w:rsidRDefault="00194139" w:rsidP="001C2A57">
            <w:pPr>
              <w:spacing w:line="276" w:lineRule="auto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DA740" w14:textId="77777777" w:rsidR="00194139" w:rsidRPr="00356EB3" w:rsidRDefault="00194139" w:rsidP="001C2A57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0829" w14:textId="77777777" w:rsidR="00194139" w:rsidRPr="00356EB3" w:rsidRDefault="00194139" w:rsidP="001C2A57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D26E" w14:textId="77777777" w:rsidR="00194139" w:rsidRPr="00356EB3" w:rsidRDefault="00194139" w:rsidP="001C2A57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194139" w:rsidRPr="00356EB3" w14:paraId="073E10AC" w14:textId="77777777" w:rsidTr="00BD7A93">
        <w:trPr>
          <w:trHeight w:val="55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76A1C" w14:textId="77777777" w:rsidR="00194139" w:rsidRPr="00356EB3" w:rsidRDefault="00194139" w:rsidP="001C2A57">
            <w:pPr>
              <w:spacing w:line="276" w:lineRule="auto"/>
              <w:rPr>
                <w:rFonts w:eastAsia="Calibri"/>
                <w:bCs/>
                <w:sz w:val="22"/>
                <w:szCs w:val="22"/>
              </w:rPr>
            </w:pPr>
            <w:r w:rsidRPr="00356EB3">
              <w:rPr>
                <w:rFonts w:eastAsia="Calibri"/>
                <w:bCs/>
                <w:sz w:val="22"/>
                <w:szCs w:val="22"/>
              </w:rPr>
              <w:t>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EB653" w14:textId="77777777" w:rsidR="00194139" w:rsidRPr="00356EB3" w:rsidRDefault="00194139" w:rsidP="001C2A57">
            <w:pPr>
              <w:spacing w:line="276" w:lineRule="auto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552F" w14:textId="77777777" w:rsidR="00194139" w:rsidRPr="00356EB3" w:rsidRDefault="00194139" w:rsidP="001C2A57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1CD68" w14:textId="77777777" w:rsidR="00194139" w:rsidRPr="00356EB3" w:rsidRDefault="00194139" w:rsidP="001C2A57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1E6BE" w14:textId="77777777" w:rsidR="00194139" w:rsidRPr="00356EB3" w:rsidRDefault="00194139" w:rsidP="001C2A57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</w:tr>
    </w:tbl>
    <w:p w14:paraId="73123D85" w14:textId="77777777" w:rsidR="00BD7A93" w:rsidRPr="00356EB3" w:rsidRDefault="00194139" w:rsidP="00BD7A93">
      <w:pPr>
        <w:pStyle w:val="Tekstpodstawowy"/>
        <w:spacing w:before="120" w:line="276" w:lineRule="auto"/>
        <w:ind w:left="709"/>
        <w:rPr>
          <w:b/>
          <w:bCs/>
          <w:i/>
          <w:iCs/>
          <w:spacing w:val="-6"/>
          <w:sz w:val="22"/>
          <w:szCs w:val="22"/>
        </w:rPr>
      </w:pPr>
      <w:r w:rsidRPr="00356EB3">
        <w:rPr>
          <w:b/>
          <w:bCs/>
          <w:i/>
          <w:iCs/>
          <w:spacing w:val="-6"/>
          <w:sz w:val="22"/>
          <w:szCs w:val="22"/>
        </w:rPr>
        <w:t>(Uwaga: Zamawiający wymaga, aby Wykonawca wykazał, co najmniej dwie dostawy polegające na dostawie suchego lodu o wartości brutto nie mniejszej niż 50 000,00 zł każde).</w:t>
      </w:r>
      <w:bookmarkStart w:id="0" w:name="_Hlk60307726"/>
    </w:p>
    <w:p w14:paraId="1DCF0982" w14:textId="240AD13D" w:rsidR="00194139" w:rsidRPr="00356EB3" w:rsidRDefault="00194139" w:rsidP="00BD7A93">
      <w:pPr>
        <w:pStyle w:val="Tekstpodstawowy"/>
        <w:spacing w:before="120" w:line="276" w:lineRule="auto"/>
        <w:ind w:left="709"/>
        <w:rPr>
          <w:i/>
          <w:iCs/>
          <w:spacing w:val="-6"/>
          <w:sz w:val="22"/>
          <w:szCs w:val="22"/>
        </w:rPr>
      </w:pPr>
      <w:r w:rsidRPr="00356EB3">
        <w:rPr>
          <w:bCs/>
          <w:sz w:val="22"/>
          <w:szCs w:val="22"/>
          <w:u w:val="single"/>
        </w:rPr>
        <w:lastRenderedPageBreak/>
        <w:t xml:space="preserve">Do wykazu należy dołączyć </w:t>
      </w:r>
      <w:r w:rsidR="00BD7A93" w:rsidRPr="00356EB3">
        <w:rPr>
          <w:bCs/>
          <w:sz w:val="22"/>
          <w:szCs w:val="22"/>
          <w:u w:val="single"/>
        </w:rPr>
        <w:t>dowody poświadczające</w:t>
      </w:r>
      <w:r w:rsidRPr="00356EB3">
        <w:rPr>
          <w:bCs/>
          <w:sz w:val="22"/>
          <w:szCs w:val="22"/>
          <w:u w:val="single"/>
        </w:rPr>
        <w:t xml:space="preserve"> czy dostawy zostały wykonane należycie, chyba, że dostawy zostały zrealizowane na rzecz Zamawiającego</w:t>
      </w:r>
      <w:r w:rsidR="001F0EAE" w:rsidRPr="00356EB3">
        <w:rPr>
          <w:bCs/>
          <w:sz w:val="22"/>
          <w:szCs w:val="22"/>
          <w:u w:val="single"/>
        </w:rPr>
        <w:t xml:space="preserve"> </w:t>
      </w:r>
      <w:r w:rsidRPr="00356EB3">
        <w:rPr>
          <w:bCs/>
          <w:sz w:val="22"/>
          <w:szCs w:val="22"/>
          <w:u w:val="single"/>
        </w:rPr>
        <w:t>czyli Instytutu Chemii Organicznej PAN w Warszawie</w:t>
      </w:r>
      <w:bookmarkEnd w:id="0"/>
      <w:r w:rsidRPr="00356EB3">
        <w:rPr>
          <w:bCs/>
          <w:i/>
          <w:iCs/>
          <w:sz w:val="22"/>
          <w:szCs w:val="22"/>
        </w:rPr>
        <w:t>.</w:t>
      </w:r>
    </w:p>
    <w:p w14:paraId="2AAC932C" w14:textId="28E1CCAD" w:rsidR="00C930C2" w:rsidRPr="00356EB3" w:rsidRDefault="00C930C2" w:rsidP="00C930C2">
      <w:pPr>
        <w:pStyle w:val="Tekstpodstawowy"/>
        <w:numPr>
          <w:ilvl w:val="0"/>
          <w:numId w:val="15"/>
        </w:numPr>
        <w:spacing w:before="120" w:line="276" w:lineRule="auto"/>
        <w:rPr>
          <w:spacing w:val="-6"/>
          <w:sz w:val="22"/>
          <w:szCs w:val="22"/>
        </w:rPr>
      </w:pPr>
      <w:r w:rsidRPr="00356EB3">
        <w:rPr>
          <w:spacing w:val="-6"/>
          <w:sz w:val="22"/>
          <w:szCs w:val="22"/>
        </w:rPr>
        <w:t>Oświadczam, że wypełniliśmy obowiązki informacyjne przewidziane w art. 13 lub art. 14 RODO</w:t>
      </w:r>
      <w:r w:rsidRPr="00356EB3">
        <w:rPr>
          <w:spacing w:val="-6"/>
          <w:sz w:val="22"/>
          <w:szCs w:val="22"/>
          <w:vertAlign w:val="superscript"/>
        </w:rPr>
        <w:footnoteReference w:id="2"/>
      </w:r>
      <w:r w:rsidRPr="00356EB3">
        <w:rPr>
          <w:spacing w:val="-6"/>
          <w:sz w:val="22"/>
          <w:szCs w:val="22"/>
        </w:rPr>
        <w:t xml:space="preserve"> wobec osób fizycznych, od których dane osobowe bezpośrednio lub pośrednio pozyskałem w</w:t>
      </w:r>
      <w:r w:rsidR="002F6D56" w:rsidRPr="00356EB3">
        <w:rPr>
          <w:spacing w:val="-6"/>
          <w:sz w:val="22"/>
          <w:szCs w:val="22"/>
        </w:rPr>
        <w:t xml:space="preserve"> </w:t>
      </w:r>
      <w:r w:rsidRPr="00356EB3">
        <w:rPr>
          <w:spacing w:val="-6"/>
          <w:sz w:val="22"/>
          <w:szCs w:val="22"/>
        </w:rPr>
        <w:t xml:space="preserve">celu ubiegania się o udzielenie zamówienia publicznego w niniejszym postępowaniu. </w:t>
      </w:r>
    </w:p>
    <w:p w14:paraId="3996DBBF" w14:textId="77777777" w:rsidR="00C930C2" w:rsidRPr="00356EB3" w:rsidRDefault="00C930C2" w:rsidP="00BD7A93">
      <w:pPr>
        <w:pStyle w:val="Tekstpodstawowy"/>
        <w:spacing w:before="120" w:line="276" w:lineRule="auto"/>
        <w:ind w:left="709"/>
        <w:rPr>
          <w:spacing w:val="-6"/>
          <w:sz w:val="22"/>
          <w:szCs w:val="22"/>
        </w:rPr>
      </w:pPr>
      <w:r w:rsidRPr="00356EB3">
        <w:rPr>
          <w:i/>
          <w:iCs/>
          <w:spacing w:val="-6"/>
          <w:sz w:val="22"/>
          <w:szCs w:val="22"/>
        </w:rPr>
        <w:t>(W 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wykreślenie)).</w:t>
      </w:r>
    </w:p>
    <w:p w14:paraId="6B790347" w14:textId="77777777" w:rsidR="00CF5C7A" w:rsidRPr="00356EB3" w:rsidRDefault="00C930C2" w:rsidP="00CF5C7A">
      <w:pPr>
        <w:pStyle w:val="Tekstpodstawowy"/>
        <w:numPr>
          <w:ilvl w:val="0"/>
          <w:numId w:val="15"/>
        </w:numPr>
        <w:spacing w:before="120" w:line="276" w:lineRule="auto"/>
        <w:rPr>
          <w:spacing w:val="-6"/>
          <w:sz w:val="22"/>
          <w:szCs w:val="22"/>
        </w:rPr>
      </w:pPr>
      <w:r w:rsidRPr="00356EB3">
        <w:rPr>
          <w:spacing w:val="-6"/>
          <w:sz w:val="22"/>
          <w:szCs w:val="22"/>
        </w:rPr>
        <w:t xml:space="preserve">Oświadczamy, że uważamy się za związanych niniejszą ofertą </w:t>
      </w:r>
      <w:r w:rsidRPr="00356EB3">
        <w:rPr>
          <w:b/>
          <w:bCs/>
          <w:spacing w:val="-6"/>
          <w:sz w:val="22"/>
          <w:szCs w:val="22"/>
        </w:rPr>
        <w:t>przez okres 30 dni</w:t>
      </w:r>
      <w:r w:rsidRPr="00356EB3">
        <w:rPr>
          <w:spacing w:val="-6"/>
          <w:sz w:val="22"/>
          <w:szCs w:val="22"/>
        </w:rPr>
        <w:t xml:space="preserve"> od upływu terminu składania ofert.</w:t>
      </w:r>
    </w:p>
    <w:p w14:paraId="1C7FB348" w14:textId="77777777" w:rsidR="00571561" w:rsidRPr="00356EB3" w:rsidRDefault="00571561" w:rsidP="00571561">
      <w:pPr>
        <w:pStyle w:val="Tekstpodstawowy"/>
        <w:numPr>
          <w:ilvl w:val="0"/>
          <w:numId w:val="15"/>
        </w:numPr>
        <w:spacing w:before="120" w:line="276" w:lineRule="auto"/>
        <w:rPr>
          <w:spacing w:val="-6"/>
          <w:sz w:val="22"/>
          <w:szCs w:val="22"/>
        </w:rPr>
      </w:pPr>
      <w:r w:rsidRPr="00356EB3">
        <w:rPr>
          <w:spacing w:val="-6"/>
          <w:sz w:val="22"/>
          <w:szCs w:val="22"/>
        </w:rPr>
        <w:t xml:space="preserve">Oświadczamy, że jesteśmy </w:t>
      </w:r>
      <w:r w:rsidRPr="00356EB3">
        <w:rPr>
          <w:i/>
          <w:iCs/>
          <w:spacing w:val="-6"/>
          <w:sz w:val="22"/>
          <w:szCs w:val="22"/>
        </w:rPr>
        <w:t>(zaznaczyć właściwie</w:t>
      </w:r>
      <w:r w:rsidRPr="00356EB3">
        <w:rPr>
          <w:rStyle w:val="Odwoanieprzypisudolnego"/>
          <w:i/>
          <w:iCs/>
          <w:spacing w:val="-6"/>
          <w:sz w:val="22"/>
          <w:szCs w:val="22"/>
        </w:rPr>
        <w:footnoteReference w:id="3"/>
      </w:r>
      <w:r w:rsidRPr="00356EB3">
        <w:rPr>
          <w:i/>
          <w:iCs/>
          <w:spacing w:val="-6"/>
          <w:sz w:val="22"/>
          <w:szCs w:val="22"/>
        </w:rPr>
        <w:t>)</w:t>
      </w:r>
      <w:r w:rsidRPr="00356EB3">
        <w:rPr>
          <w:spacing w:val="-6"/>
          <w:sz w:val="22"/>
          <w:szCs w:val="22"/>
        </w:rPr>
        <w:t>:</w:t>
      </w:r>
    </w:p>
    <w:p w14:paraId="6A0D87A0" w14:textId="77777777" w:rsidR="00571561" w:rsidRPr="00356EB3" w:rsidRDefault="00571561" w:rsidP="00571561">
      <w:pPr>
        <w:pStyle w:val="Tekstpodstawowy"/>
        <w:tabs>
          <w:tab w:val="left" w:pos="851"/>
        </w:tabs>
        <w:spacing w:before="120" w:line="276" w:lineRule="auto"/>
        <w:ind w:left="426"/>
        <w:rPr>
          <w:sz w:val="22"/>
          <w:szCs w:val="22"/>
        </w:rPr>
      </w:pPr>
      <w:r w:rsidRPr="00356EB3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6EB3">
        <w:rPr>
          <w:sz w:val="22"/>
          <w:szCs w:val="22"/>
        </w:rPr>
        <w:instrText xml:space="preserve"> FORMCHECKBOX </w:instrText>
      </w:r>
      <w:r w:rsidR="003354E5">
        <w:rPr>
          <w:sz w:val="22"/>
          <w:szCs w:val="22"/>
        </w:rPr>
      </w:r>
      <w:r w:rsidR="003354E5">
        <w:rPr>
          <w:sz w:val="22"/>
          <w:szCs w:val="22"/>
        </w:rPr>
        <w:fldChar w:fldCharType="separate"/>
      </w:r>
      <w:r w:rsidRPr="00356EB3">
        <w:rPr>
          <w:sz w:val="22"/>
          <w:szCs w:val="22"/>
        </w:rPr>
        <w:fldChar w:fldCharType="end"/>
      </w:r>
      <w:r w:rsidRPr="00356EB3">
        <w:rPr>
          <w:sz w:val="22"/>
          <w:szCs w:val="22"/>
        </w:rPr>
        <w:tab/>
        <w:t>Mikroprzedsiębiorstwem</w:t>
      </w:r>
    </w:p>
    <w:p w14:paraId="2419075A" w14:textId="77777777" w:rsidR="00571561" w:rsidRPr="00356EB3" w:rsidRDefault="00571561" w:rsidP="00571561">
      <w:pPr>
        <w:pStyle w:val="Tekstpodstawowy"/>
        <w:tabs>
          <w:tab w:val="left" w:pos="851"/>
        </w:tabs>
        <w:spacing w:before="120" w:line="276" w:lineRule="auto"/>
        <w:ind w:left="426"/>
        <w:rPr>
          <w:sz w:val="22"/>
          <w:szCs w:val="22"/>
        </w:rPr>
      </w:pPr>
      <w:r w:rsidRPr="00356EB3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6EB3">
        <w:rPr>
          <w:sz w:val="22"/>
          <w:szCs w:val="22"/>
        </w:rPr>
        <w:instrText xml:space="preserve"> FORMCHECKBOX </w:instrText>
      </w:r>
      <w:r w:rsidR="003354E5">
        <w:rPr>
          <w:sz w:val="22"/>
          <w:szCs w:val="22"/>
        </w:rPr>
      </w:r>
      <w:r w:rsidR="003354E5">
        <w:rPr>
          <w:sz w:val="22"/>
          <w:szCs w:val="22"/>
        </w:rPr>
        <w:fldChar w:fldCharType="separate"/>
      </w:r>
      <w:r w:rsidRPr="00356EB3">
        <w:rPr>
          <w:sz w:val="22"/>
          <w:szCs w:val="22"/>
        </w:rPr>
        <w:fldChar w:fldCharType="end"/>
      </w:r>
      <w:r w:rsidRPr="00356EB3">
        <w:rPr>
          <w:sz w:val="22"/>
          <w:szCs w:val="22"/>
        </w:rPr>
        <w:tab/>
        <w:t>Małym przedsiębiorstwem</w:t>
      </w:r>
    </w:p>
    <w:p w14:paraId="6F3BD5B1" w14:textId="2179F62D" w:rsidR="00571561" w:rsidRPr="00356EB3" w:rsidRDefault="00571561" w:rsidP="00571561">
      <w:pPr>
        <w:pStyle w:val="Tekstpodstawowy"/>
        <w:tabs>
          <w:tab w:val="left" w:pos="851"/>
        </w:tabs>
        <w:spacing w:before="120" w:line="276" w:lineRule="auto"/>
        <w:ind w:left="426"/>
        <w:rPr>
          <w:sz w:val="22"/>
          <w:szCs w:val="22"/>
        </w:rPr>
      </w:pPr>
      <w:r w:rsidRPr="00356EB3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6EB3">
        <w:rPr>
          <w:sz w:val="22"/>
          <w:szCs w:val="22"/>
        </w:rPr>
        <w:instrText xml:space="preserve"> FORMCHECKBOX </w:instrText>
      </w:r>
      <w:r w:rsidR="003354E5">
        <w:rPr>
          <w:sz w:val="22"/>
          <w:szCs w:val="22"/>
        </w:rPr>
      </w:r>
      <w:r w:rsidR="003354E5">
        <w:rPr>
          <w:sz w:val="22"/>
          <w:szCs w:val="22"/>
        </w:rPr>
        <w:fldChar w:fldCharType="separate"/>
      </w:r>
      <w:r w:rsidRPr="00356EB3">
        <w:rPr>
          <w:sz w:val="22"/>
          <w:szCs w:val="22"/>
        </w:rPr>
        <w:fldChar w:fldCharType="end"/>
      </w:r>
      <w:r w:rsidRPr="00356EB3">
        <w:rPr>
          <w:sz w:val="22"/>
          <w:szCs w:val="22"/>
        </w:rPr>
        <w:tab/>
        <w:t>Średnim przedsiębiorstwem</w:t>
      </w:r>
    </w:p>
    <w:p w14:paraId="5EE5D285" w14:textId="3E5AB0B7" w:rsidR="00E8579B" w:rsidRPr="00356EB3" w:rsidRDefault="00E8579B" w:rsidP="00E8579B">
      <w:pPr>
        <w:pStyle w:val="Tekstpodstawowy"/>
        <w:tabs>
          <w:tab w:val="left" w:pos="851"/>
        </w:tabs>
        <w:spacing w:before="120" w:line="276" w:lineRule="auto"/>
        <w:ind w:left="426"/>
        <w:rPr>
          <w:sz w:val="22"/>
          <w:szCs w:val="22"/>
        </w:rPr>
      </w:pPr>
      <w:r w:rsidRPr="00356EB3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6EB3">
        <w:rPr>
          <w:sz w:val="22"/>
          <w:szCs w:val="22"/>
        </w:rPr>
        <w:instrText xml:space="preserve"> FORMCHECKBOX </w:instrText>
      </w:r>
      <w:r w:rsidR="003354E5">
        <w:rPr>
          <w:sz w:val="22"/>
          <w:szCs w:val="22"/>
        </w:rPr>
      </w:r>
      <w:r w:rsidR="003354E5">
        <w:rPr>
          <w:sz w:val="22"/>
          <w:szCs w:val="22"/>
        </w:rPr>
        <w:fldChar w:fldCharType="separate"/>
      </w:r>
      <w:r w:rsidRPr="00356EB3">
        <w:rPr>
          <w:sz w:val="22"/>
          <w:szCs w:val="22"/>
        </w:rPr>
        <w:fldChar w:fldCharType="end"/>
      </w:r>
      <w:r w:rsidRPr="00356EB3">
        <w:rPr>
          <w:sz w:val="22"/>
          <w:szCs w:val="22"/>
        </w:rPr>
        <w:tab/>
        <w:t>Dużym przedsiębiorstwem</w:t>
      </w:r>
    </w:p>
    <w:p w14:paraId="6581EADF" w14:textId="77777777" w:rsidR="00CF5C7A" w:rsidRPr="00356EB3" w:rsidRDefault="00B10DE2" w:rsidP="00CF5C7A">
      <w:pPr>
        <w:pStyle w:val="Tekstpodstawowy"/>
        <w:numPr>
          <w:ilvl w:val="0"/>
          <w:numId w:val="15"/>
        </w:numPr>
        <w:spacing w:before="120" w:line="276" w:lineRule="auto"/>
        <w:rPr>
          <w:spacing w:val="-6"/>
          <w:sz w:val="22"/>
          <w:szCs w:val="22"/>
        </w:rPr>
      </w:pPr>
      <w:r w:rsidRPr="00356EB3">
        <w:rPr>
          <w:sz w:val="22"/>
          <w:szCs w:val="22"/>
        </w:rPr>
        <w:t>Oferujemy dostawę przedmiotu zamówienia w postaci granulatu o średnicy</w:t>
      </w:r>
      <w:r w:rsidR="00BD7A93" w:rsidRPr="00356EB3">
        <w:rPr>
          <w:sz w:val="22"/>
          <w:szCs w:val="22"/>
        </w:rPr>
        <w:t xml:space="preserve"> nie mniejszej jak</w:t>
      </w:r>
      <w:r w:rsidRPr="00356EB3">
        <w:rPr>
          <w:sz w:val="22"/>
          <w:szCs w:val="22"/>
        </w:rPr>
        <w:t xml:space="preserve"> 16 mm.</w:t>
      </w:r>
    </w:p>
    <w:p w14:paraId="441C6BB7" w14:textId="4E1DF0BD" w:rsidR="00CF5C7A" w:rsidRPr="00356EB3" w:rsidRDefault="00B10DE2" w:rsidP="00CF5C7A">
      <w:pPr>
        <w:pStyle w:val="Tekstpodstawowy"/>
        <w:numPr>
          <w:ilvl w:val="0"/>
          <w:numId w:val="15"/>
        </w:numPr>
        <w:spacing w:before="120" w:line="276" w:lineRule="auto"/>
        <w:rPr>
          <w:spacing w:val="-6"/>
          <w:sz w:val="22"/>
          <w:szCs w:val="22"/>
        </w:rPr>
      </w:pPr>
      <w:r w:rsidRPr="00356EB3">
        <w:rPr>
          <w:sz w:val="22"/>
          <w:szCs w:val="22"/>
        </w:rPr>
        <w:t xml:space="preserve">Termin realizacji przedmiotu zamówienia określamy na </w:t>
      </w:r>
      <w:r w:rsidR="00E8579B" w:rsidRPr="00356EB3">
        <w:rPr>
          <w:b/>
          <w:bCs/>
          <w:sz w:val="22"/>
          <w:szCs w:val="22"/>
        </w:rPr>
        <w:t>12 miesięcy</w:t>
      </w:r>
      <w:r w:rsidR="00E8579B" w:rsidRPr="00356EB3">
        <w:rPr>
          <w:sz w:val="22"/>
          <w:szCs w:val="22"/>
        </w:rPr>
        <w:t xml:space="preserve"> licząc od dnia podpisania umowy.</w:t>
      </w:r>
    </w:p>
    <w:p w14:paraId="115D2B3E" w14:textId="77777777" w:rsidR="00B10DE2" w:rsidRPr="00356EB3" w:rsidRDefault="00B10DE2" w:rsidP="00CF5C7A">
      <w:pPr>
        <w:pStyle w:val="Tekstpodstawowy"/>
        <w:numPr>
          <w:ilvl w:val="0"/>
          <w:numId w:val="15"/>
        </w:numPr>
        <w:spacing w:before="120" w:line="276" w:lineRule="auto"/>
        <w:rPr>
          <w:spacing w:val="-6"/>
          <w:sz w:val="22"/>
          <w:szCs w:val="22"/>
        </w:rPr>
      </w:pPr>
      <w:r w:rsidRPr="00356EB3">
        <w:rPr>
          <w:sz w:val="22"/>
          <w:szCs w:val="22"/>
        </w:rPr>
        <w:t>Nie powierzymy zamówienia podwykonawcom/ powierzymy wykonanie części zamówienia w zakresie *................................................................................................</w:t>
      </w:r>
    </w:p>
    <w:p w14:paraId="3E50A23F" w14:textId="77777777" w:rsidR="00273918" w:rsidRPr="00356EB3" w:rsidRDefault="00273918" w:rsidP="00273918">
      <w:pPr>
        <w:jc w:val="both"/>
        <w:rPr>
          <w:sz w:val="22"/>
          <w:szCs w:val="22"/>
        </w:rPr>
      </w:pPr>
    </w:p>
    <w:p w14:paraId="366D119F" w14:textId="77777777" w:rsidR="00273918" w:rsidRPr="00356EB3" w:rsidRDefault="00273918" w:rsidP="00273918">
      <w:pPr>
        <w:jc w:val="both"/>
        <w:rPr>
          <w:sz w:val="22"/>
          <w:szCs w:val="22"/>
        </w:rPr>
      </w:pPr>
      <w:r w:rsidRPr="00356EB3">
        <w:rPr>
          <w:sz w:val="22"/>
          <w:szCs w:val="22"/>
        </w:rPr>
        <w:t xml:space="preserve">* niepotrzebne skreślić oraz wypełnić </w:t>
      </w:r>
    </w:p>
    <w:p w14:paraId="1149C639" w14:textId="77777777" w:rsidR="00B10DE2" w:rsidRPr="00356EB3" w:rsidRDefault="00B10DE2" w:rsidP="00B10DE2">
      <w:pPr>
        <w:spacing w:line="360" w:lineRule="auto"/>
        <w:jc w:val="both"/>
        <w:rPr>
          <w:sz w:val="22"/>
          <w:szCs w:val="22"/>
        </w:rPr>
      </w:pPr>
    </w:p>
    <w:p w14:paraId="56463ACB" w14:textId="77777777" w:rsidR="00273918" w:rsidRPr="00356EB3" w:rsidRDefault="00273918" w:rsidP="00B10DE2">
      <w:pPr>
        <w:spacing w:line="360" w:lineRule="auto"/>
        <w:jc w:val="both"/>
        <w:rPr>
          <w:sz w:val="22"/>
          <w:szCs w:val="22"/>
        </w:rPr>
      </w:pPr>
    </w:p>
    <w:p w14:paraId="5F4A5F87" w14:textId="77777777" w:rsidR="00273918" w:rsidRPr="00356EB3" w:rsidRDefault="00273918" w:rsidP="00273918">
      <w:pPr>
        <w:pStyle w:val="NormalnyWeb"/>
        <w:tabs>
          <w:tab w:val="left" w:pos="8789"/>
        </w:tabs>
        <w:spacing w:before="0" w:after="0" w:line="276" w:lineRule="auto"/>
        <w:ind w:right="-252"/>
        <w:jc w:val="both"/>
        <w:rPr>
          <w:sz w:val="22"/>
          <w:szCs w:val="22"/>
        </w:rPr>
      </w:pPr>
    </w:p>
    <w:p w14:paraId="433F9975" w14:textId="77777777" w:rsidR="00273918" w:rsidRPr="00356EB3" w:rsidRDefault="00273918" w:rsidP="00273918">
      <w:pPr>
        <w:pStyle w:val="NormalnyWeb"/>
        <w:tabs>
          <w:tab w:val="left" w:pos="8789"/>
        </w:tabs>
        <w:spacing w:before="0" w:after="0" w:line="276" w:lineRule="auto"/>
        <w:ind w:right="-252"/>
        <w:jc w:val="both"/>
        <w:rPr>
          <w:sz w:val="22"/>
          <w:szCs w:val="22"/>
        </w:rPr>
      </w:pPr>
      <w:r w:rsidRPr="00356EB3">
        <w:rPr>
          <w:sz w:val="22"/>
          <w:szCs w:val="22"/>
        </w:rPr>
        <w:t>………………………………………                                ……………………………………………...</w:t>
      </w:r>
    </w:p>
    <w:p w14:paraId="79EEE80E" w14:textId="428D26A5" w:rsidR="00273918" w:rsidRPr="00356EB3" w:rsidRDefault="00273918" w:rsidP="00273918">
      <w:pPr>
        <w:pStyle w:val="NormalnyWeb"/>
        <w:tabs>
          <w:tab w:val="left" w:pos="8789"/>
        </w:tabs>
        <w:spacing w:before="0" w:after="0" w:line="276" w:lineRule="auto"/>
        <w:ind w:right="-252"/>
        <w:jc w:val="both"/>
        <w:rPr>
          <w:sz w:val="22"/>
          <w:szCs w:val="22"/>
        </w:rPr>
      </w:pPr>
      <w:r w:rsidRPr="00356EB3">
        <w:rPr>
          <w:sz w:val="22"/>
          <w:szCs w:val="22"/>
        </w:rPr>
        <w:t xml:space="preserve">              (miejscowość, data)                                                                    (podpis Wykonawcy)</w:t>
      </w:r>
      <w:r w:rsidRPr="00356EB3">
        <w:rPr>
          <w:sz w:val="22"/>
          <w:szCs w:val="22"/>
        </w:rPr>
        <w:tab/>
      </w:r>
    </w:p>
    <w:p w14:paraId="45D2A6B2" w14:textId="77777777" w:rsidR="00273918" w:rsidRPr="00356EB3" w:rsidRDefault="00273918">
      <w:pPr>
        <w:jc w:val="both"/>
        <w:rPr>
          <w:sz w:val="22"/>
          <w:szCs w:val="22"/>
        </w:rPr>
      </w:pPr>
    </w:p>
    <w:sectPr w:rsidR="00273918" w:rsidRPr="00356EB3" w:rsidSect="002F6D5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27C8B" w14:textId="77777777" w:rsidR="009D0F85" w:rsidRDefault="009D0F85">
      <w:r>
        <w:separator/>
      </w:r>
    </w:p>
  </w:endnote>
  <w:endnote w:type="continuationSeparator" w:id="0">
    <w:p w14:paraId="345F1D5C" w14:textId="77777777" w:rsidR="009D0F85" w:rsidRDefault="009D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NLDL H+ Agfa Rotis Sans Serif,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D9AD8" w14:textId="2D721EBF" w:rsidR="004B5494" w:rsidRPr="001F0EAE" w:rsidRDefault="004B5494" w:rsidP="004B5494">
    <w:pPr>
      <w:pBdr>
        <w:top w:val="single" w:sz="4" w:space="1" w:color="auto"/>
      </w:pBdr>
      <w:tabs>
        <w:tab w:val="center" w:pos="4362"/>
        <w:tab w:val="left" w:pos="5426"/>
      </w:tabs>
      <w:jc w:val="center"/>
      <w:rPr>
        <w:sz w:val="20"/>
        <w:szCs w:val="20"/>
      </w:rPr>
    </w:pPr>
    <w:r w:rsidRPr="001F0EAE">
      <w:rPr>
        <w:sz w:val="20"/>
        <w:szCs w:val="20"/>
      </w:rPr>
      <w:t xml:space="preserve">Strona </w:t>
    </w:r>
    <w:r w:rsidRPr="001F0EAE">
      <w:rPr>
        <w:sz w:val="20"/>
        <w:szCs w:val="20"/>
      </w:rPr>
      <w:fldChar w:fldCharType="begin"/>
    </w:r>
    <w:r w:rsidRPr="001F0EAE">
      <w:rPr>
        <w:sz w:val="20"/>
        <w:szCs w:val="20"/>
      </w:rPr>
      <w:instrText>PAGE   \* MERGEFORMAT</w:instrText>
    </w:r>
    <w:r w:rsidRPr="001F0EAE">
      <w:rPr>
        <w:sz w:val="20"/>
        <w:szCs w:val="20"/>
      </w:rPr>
      <w:fldChar w:fldCharType="separate"/>
    </w:r>
    <w:r w:rsidR="002A6580">
      <w:rPr>
        <w:noProof/>
        <w:sz w:val="20"/>
        <w:szCs w:val="20"/>
      </w:rPr>
      <w:t>3</w:t>
    </w:r>
    <w:r w:rsidRPr="001F0EAE">
      <w:rPr>
        <w:sz w:val="20"/>
        <w:szCs w:val="20"/>
      </w:rPr>
      <w:fldChar w:fldCharType="end"/>
    </w:r>
    <w:r w:rsidRPr="001F0EAE">
      <w:rPr>
        <w:sz w:val="20"/>
        <w:szCs w:val="20"/>
      </w:rPr>
      <w:t xml:space="preserve"> z </w:t>
    </w:r>
    <w:r w:rsidRPr="001F0EAE">
      <w:rPr>
        <w:sz w:val="20"/>
        <w:szCs w:val="20"/>
      </w:rPr>
      <w:fldChar w:fldCharType="begin"/>
    </w:r>
    <w:r w:rsidRPr="001F0EAE">
      <w:rPr>
        <w:sz w:val="20"/>
        <w:szCs w:val="20"/>
      </w:rPr>
      <w:instrText>NUMPAGES  \* Arabic  \* MERGEFORMAT</w:instrText>
    </w:r>
    <w:r w:rsidRPr="001F0EAE">
      <w:rPr>
        <w:sz w:val="20"/>
        <w:szCs w:val="20"/>
      </w:rPr>
      <w:fldChar w:fldCharType="separate"/>
    </w:r>
    <w:r w:rsidR="002A6580">
      <w:rPr>
        <w:noProof/>
        <w:sz w:val="20"/>
        <w:szCs w:val="20"/>
      </w:rPr>
      <w:t>3</w:t>
    </w:r>
    <w:r w:rsidRPr="001F0EAE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0B59F" w14:textId="74F55295" w:rsidR="001F0EAE" w:rsidRPr="001F0EAE" w:rsidRDefault="001F0EAE" w:rsidP="001F0EAE">
    <w:pPr>
      <w:pBdr>
        <w:top w:val="single" w:sz="4" w:space="1" w:color="auto"/>
      </w:pBdr>
      <w:tabs>
        <w:tab w:val="center" w:pos="4362"/>
        <w:tab w:val="left" w:pos="5426"/>
      </w:tabs>
      <w:jc w:val="center"/>
      <w:rPr>
        <w:sz w:val="20"/>
        <w:szCs w:val="20"/>
      </w:rPr>
    </w:pPr>
    <w:r w:rsidRPr="001F0EAE">
      <w:rPr>
        <w:sz w:val="20"/>
        <w:szCs w:val="20"/>
      </w:rPr>
      <w:t xml:space="preserve">Strona </w:t>
    </w:r>
    <w:r w:rsidRPr="001F0EAE">
      <w:rPr>
        <w:sz w:val="20"/>
        <w:szCs w:val="20"/>
      </w:rPr>
      <w:fldChar w:fldCharType="begin"/>
    </w:r>
    <w:r w:rsidRPr="001F0EAE">
      <w:rPr>
        <w:sz w:val="20"/>
        <w:szCs w:val="20"/>
      </w:rPr>
      <w:instrText>PAGE   \* MERGEFORMAT</w:instrText>
    </w:r>
    <w:r w:rsidRPr="001F0EAE">
      <w:rPr>
        <w:sz w:val="20"/>
        <w:szCs w:val="20"/>
      </w:rPr>
      <w:fldChar w:fldCharType="separate"/>
    </w:r>
    <w:r w:rsidR="002A6580">
      <w:rPr>
        <w:noProof/>
        <w:sz w:val="20"/>
        <w:szCs w:val="20"/>
      </w:rPr>
      <w:t>1</w:t>
    </w:r>
    <w:r w:rsidRPr="001F0EAE">
      <w:rPr>
        <w:sz w:val="20"/>
        <w:szCs w:val="20"/>
      </w:rPr>
      <w:fldChar w:fldCharType="end"/>
    </w:r>
    <w:r w:rsidRPr="001F0EAE">
      <w:rPr>
        <w:sz w:val="20"/>
        <w:szCs w:val="20"/>
      </w:rPr>
      <w:t xml:space="preserve"> z </w:t>
    </w:r>
    <w:r w:rsidRPr="001F0EAE">
      <w:rPr>
        <w:sz w:val="20"/>
        <w:szCs w:val="20"/>
      </w:rPr>
      <w:fldChar w:fldCharType="begin"/>
    </w:r>
    <w:r w:rsidRPr="001F0EAE">
      <w:rPr>
        <w:sz w:val="20"/>
        <w:szCs w:val="20"/>
      </w:rPr>
      <w:instrText>NUMPAGES  \* Arabic  \* MERGEFORMAT</w:instrText>
    </w:r>
    <w:r w:rsidRPr="001F0EAE">
      <w:rPr>
        <w:sz w:val="20"/>
        <w:szCs w:val="20"/>
      </w:rPr>
      <w:fldChar w:fldCharType="separate"/>
    </w:r>
    <w:r w:rsidR="002A6580">
      <w:rPr>
        <w:noProof/>
        <w:sz w:val="20"/>
        <w:szCs w:val="20"/>
      </w:rPr>
      <w:t>3</w:t>
    </w:r>
    <w:r w:rsidRPr="001F0EAE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896EC" w14:textId="77777777" w:rsidR="009D0F85" w:rsidRDefault="009D0F85">
      <w:r>
        <w:separator/>
      </w:r>
    </w:p>
  </w:footnote>
  <w:footnote w:type="continuationSeparator" w:id="0">
    <w:p w14:paraId="7204EEF7" w14:textId="77777777" w:rsidR="009D0F85" w:rsidRDefault="009D0F85">
      <w:r>
        <w:continuationSeparator/>
      </w:r>
    </w:p>
  </w:footnote>
  <w:footnote w:id="1">
    <w:p w14:paraId="36E52FE0" w14:textId="77777777" w:rsidR="0075321A" w:rsidRPr="00B02C5A" w:rsidRDefault="0075321A" w:rsidP="0075321A">
      <w:pPr>
        <w:tabs>
          <w:tab w:val="left" w:pos="284"/>
        </w:tabs>
        <w:spacing w:line="276" w:lineRule="auto"/>
        <w:ind w:left="284" w:hanging="284"/>
        <w:jc w:val="both"/>
        <w:outlineLvl w:val="1"/>
        <w:rPr>
          <w:color w:val="1A1A1A"/>
          <w:sz w:val="18"/>
          <w:szCs w:val="18"/>
        </w:rPr>
      </w:pPr>
      <w:r w:rsidRPr="009C2A77">
        <w:rPr>
          <w:rStyle w:val="Odwoanieprzypisudolnego"/>
          <w:sz w:val="22"/>
          <w:szCs w:val="22"/>
        </w:rPr>
        <w:footnoteRef/>
      </w:r>
      <w:r w:rsidRPr="00B02C5A">
        <w:rPr>
          <w:sz w:val="18"/>
          <w:szCs w:val="18"/>
        </w:rPr>
        <w:tab/>
      </w:r>
      <w:r w:rsidRPr="00B02C5A">
        <w:rPr>
          <w:color w:val="1A1A1A"/>
          <w:sz w:val="18"/>
          <w:szCs w:val="18"/>
        </w:rPr>
        <w:t xml:space="preserve">Podany przez </w:t>
      </w:r>
      <w:r w:rsidRPr="00B02C5A">
        <w:rPr>
          <w:sz w:val="18"/>
          <w:szCs w:val="18"/>
        </w:rPr>
        <w:t>Wykonawcę nr rachunku bankowego, na który będą realizowane płatności, musi być ujawniony w </w:t>
      </w:r>
      <w:r w:rsidRPr="00B02C5A">
        <w:rPr>
          <w:i/>
          <w:iCs/>
          <w:sz w:val="18"/>
          <w:szCs w:val="18"/>
        </w:rPr>
        <w:t>Wykazie podmiotów zarejestrowanych jako podatnicy VAT, niezarejestrowanych oraz wykreślonych i przywróconych do rejestru VAT</w:t>
      </w:r>
      <w:r w:rsidRPr="00B02C5A">
        <w:rPr>
          <w:sz w:val="18"/>
          <w:szCs w:val="18"/>
        </w:rPr>
        <w:t>, patrz:</w:t>
      </w:r>
      <w:r w:rsidRPr="00D43B89">
        <w:rPr>
          <w:sz w:val="18"/>
          <w:szCs w:val="18"/>
          <w:u w:val="single"/>
        </w:rPr>
        <w:t xml:space="preserve"> </w:t>
      </w:r>
      <w:hyperlink r:id="rId1" w:history="1">
        <w:r w:rsidRPr="00D43B89">
          <w:rPr>
            <w:rStyle w:val="Hipercze"/>
            <w:sz w:val="18"/>
            <w:szCs w:val="18"/>
          </w:rPr>
          <w:t>https://www.podatki.gov.pl/wykaz-podatnikow-vat-wyszukiwarka</w:t>
        </w:r>
      </w:hyperlink>
      <w:r w:rsidRPr="00E0205B">
        <w:rPr>
          <w:rStyle w:val="Hipercze"/>
          <w:sz w:val="18"/>
          <w:szCs w:val="18"/>
        </w:rPr>
        <w:t xml:space="preserve"> </w:t>
      </w:r>
      <w:r>
        <w:rPr>
          <w:rStyle w:val="Hipercze"/>
          <w:sz w:val="18"/>
          <w:szCs w:val="18"/>
        </w:rPr>
        <w:t>(</w:t>
      </w:r>
      <w:r w:rsidRPr="00614F72">
        <w:rPr>
          <w:rStyle w:val="Hipercze"/>
          <w:b/>
          <w:bCs/>
          <w:sz w:val="18"/>
          <w:szCs w:val="18"/>
        </w:rPr>
        <w:t>jeśli dotyczy</w:t>
      </w:r>
      <w:r>
        <w:rPr>
          <w:rStyle w:val="Hipercze"/>
          <w:sz w:val="18"/>
          <w:szCs w:val="18"/>
        </w:rPr>
        <w:t>).</w:t>
      </w:r>
    </w:p>
  </w:footnote>
  <w:footnote w:id="2">
    <w:p w14:paraId="44E674FC" w14:textId="75083BC4" w:rsidR="00C930C2" w:rsidRPr="00CF0706" w:rsidRDefault="00C930C2" w:rsidP="00C930C2">
      <w:pPr>
        <w:pStyle w:val="Tekstprzypisudolnego"/>
        <w:tabs>
          <w:tab w:val="left" w:pos="284"/>
        </w:tabs>
        <w:ind w:left="284" w:hanging="284"/>
        <w:jc w:val="both"/>
        <w:rPr>
          <w:rFonts w:eastAsia="Arial"/>
          <w:sz w:val="16"/>
          <w:szCs w:val="16"/>
        </w:rPr>
      </w:pPr>
      <w:r w:rsidRPr="00CF0706">
        <w:rPr>
          <w:rStyle w:val="Odwoanieprzypisudolnego"/>
          <w:sz w:val="16"/>
          <w:szCs w:val="16"/>
        </w:rPr>
        <w:footnoteRef/>
      </w:r>
      <w:r w:rsidRPr="00CF0706">
        <w:rPr>
          <w:sz w:val="16"/>
          <w:szCs w:val="16"/>
        </w:rPr>
        <w:tab/>
      </w:r>
      <w:r w:rsidRPr="00CF0706">
        <w:rPr>
          <w:rFonts w:eastAsia="Arial"/>
          <w:sz w:val="16"/>
          <w:szCs w:val="16"/>
        </w:rPr>
        <w:t>Rozporządzenie Parlamentu Europejskiego i Rady (UE) 2016/679 z dnia 27 kwietnia 2016 r. w sprawie ochrony osób fizycznych w związku z</w:t>
      </w:r>
      <w:r w:rsidR="004B5494">
        <w:rPr>
          <w:rFonts w:eastAsia="Arial"/>
          <w:sz w:val="16"/>
          <w:szCs w:val="16"/>
        </w:rPr>
        <w:t xml:space="preserve"> </w:t>
      </w:r>
      <w:r w:rsidRPr="00CF0706">
        <w:rPr>
          <w:rFonts w:eastAsia="Arial"/>
          <w:sz w:val="16"/>
          <w:szCs w:val="16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5822AEE1" w14:textId="77777777" w:rsidR="00571561" w:rsidRPr="00CF0706" w:rsidRDefault="00571561" w:rsidP="00571561">
      <w:pPr>
        <w:spacing w:before="60"/>
        <w:ind w:left="284" w:hanging="284"/>
        <w:jc w:val="both"/>
        <w:rPr>
          <w:sz w:val="16"/>
          <w:szCs w:val="16"/>
        </w:rPr>
      </w:pPr>
      <w:r w:rsidRPr="00CF0706">
        <w:rPr>
          <w:rStyle w:val="Odwoanieprzypisudolnego"/>
          <w:sz w:val="16"/>
          <w:szCs w:val="16"/>
        </w:rPr>
        <w:footnoteRef/>
      </w:r>
      <w:r w:rsidRPr="00CF0706">
        <w:rPr>
          <w:sz w:val="16"/>
          <w:szCs w:val="16"/>
        </w:rPr>
        <w:t xml:space="preserve"> </w:t>
      </w:r>
      <w:r w:rsidRPr="00CF0706">
        <w:rPr>
          <w:sz w:val="16"/>
          <w:szCs w:val="16"/>
        </w:rPr>
        <w:tab/>
        <w:t>Zgodnie z zaleceniem Komisji z dnia 6 maja 2003 r. dotyczącym definicji mikroprzedsiębiorstw oraz małych i średnich przedsiębiorstw (Dz.U. L 124 z 20.5.2003, s. 36):</w:t>
      </w:r>
    </w:p>
    <w:p w14:paraId="459BC495" w14:textId="77777777" w:rsidR="00571561" w:rsidRPr="00CF0706" w:rsidRDefault="00571561" w:rsidP="00571561">
      <w:pPr>
        <w:ind w:left="284"/>
        <w:jc w:val="both"/>
        <w:rPr>
          <w:sz w:val="16"/>
          <w:szCs w:val="16"/>
        </w:rPr>
      </w:pPr>
      <w:r w:rsidRPr="00CF0706">
        <w:rPr>
          <w:b/>
          <w:sz w:val="16"/>
          <w:szCs w:val="16"/>
        </w:rPr>
        <w:t>Mikroprzedsiębiorstwo</w:t>
      </w:r>
      <w:r w:rsidRPr="00CF0706">
        <w:rPr>
          <w:sz w:val="16"/>
          <w:szCs w:val="16"/>
        </w:rPr>
        <w:t xml:space="preserve"> to przedsiębiorstwo, które zatrudnia mniej niż 10 osób i którego roczny obrót lub roczna suma bilansowa nie przekracza 2 milionów EUR.</w:t>
      </w:r>
    </w:p>
    <w:p w14:paraId="03D14F9D" w14:textId="77777777" w:rsidR="00571561" w:rsidRPr="00CF0706" w:rsidRDefault="00571561" w:rsidP="00571561">
      <w:pPr>
        <w:ind w:left="284"/>
        <w:jc w:val="both"/>
        <w:rPr>
          <w:sz w:val="16"/>
          <w:szCs w:val="16"/>
        </w:rPr>
      </w:pPr>
      <w:r w:rsidRPr="00CF0706">
        <w:rPr>
          <w:b/>
          <w:sz w:val="16"/>
          <w:szCs w:val="16"/>
        </w:rPr>
        <w:t>Małe przedsiębiorstwo</w:t>
      </w:r>
      <w:r w:rsidRPr="00CF0706">
        <w:rPr>
          <w:sz w:val="16"/>
          <w:szCs w:val="16"/>
        </w:rPr>
        <w:t xml:space="preserve"> to przedsiębiorstwo, które zatrudnia mniej niż 50 osób i którego roczny obrót lub roczna suma bilansowa nie przekracza 10 milionów EUR.</w:t>
      </w:r>
    </w:p>
    <w:p w14:paraId="0FE7F874" w14:textId="77777777" w:rsidR="00571561" w:rsidRPr="00B02C5A" w:rsidRDefault="00571561" w:rsidP="00571561">
      <w:pPr>
        <w:spacing w:after="90" w:line="242" w:lineRule="auto"/>
        <w:ind w:left="284"/>
        <w:jc w:val="both"/>
        <w:rPr>
          <w:sz w:val="18"/>
          <w:szCs w:val="18"/>
        </w:rPr>
      </w:pPr>
      <w:r w:rsidRPr="00CF0706">
        <w:rPr>
          <w:b/>
          <w:sz w:val="16"/>
          <w:szCs w:val="16"/>
        </w:rPr>
        <w:t>Średnie przedsiębiorstwa</w:t>
      </w:r>
      <w:r w:rsidRPr="00CF0706">
        <w:rPr>
          <w:sz w:val="16"/>
          <w:szCs w:val="16"/>
        </w:rPr>
        <w:t xml:space="preserve"> to przedsiębiorstwa, które nie są mikroprzedsiębiorstwami ani małymi przedsiębiorstwami i które zatrudniają mniej niż 250 osób i których roczny obrót nie przekracza 50 milionów EUR lub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3AE4D" w14:textId="3C8D45B5" w:rsidR="002F6D56" w:rsidRPr="002F6D56" w:rsidRDefault="002F6D56" w:rsidP="002F6D56">
    <w:pPr>
      <w:suppressLineNumbers/>
      <w:pBdr>
        <w:bottom w:val="single" w:sz="4" w:space="1" w:color="auto"/>
      </w:pBdr>
      <w:tabs>
        <w:tab w:val="center" w:pos="4536"/>
        <w:tab w:val="right" w:pos="9072"/>
      </w:tabs>
      <w:autoSpaceDN w:val="0"/>
      <w:textAlignment w:val="baseline"/>
      <w:rPr>
        <w:sz w:val="22"/>
        <w:szCs w:val="22"/>
      </w:rPr>
    </w:pPr>
    <w:r w:rsidRPr="002F6D56">
      <w:rPr>
        <w:rFonts w:eastAsia="Calibri"/>
        <w:sz w:val="22"/>
        <w:szCs w:val="22"/>
        <w:lang w:eastAsia="ar-SA"/>
      </w:rPr>
      <w:t>Załącznik Nr 1 do Zapytania ofertowego</w:t>
    </w:r>
    <w:r w:rsidRPr="002F6D56">
      <w:rPr>
        <w:rFonts w:eastAsia="Calibri"/>
        <w:color w:val="000000"/>
        <w:kern w:val="3"/>
        <w:sz w:val="22"/>
        <w:szCs w:val="22"/>
      </w:rPr>
      <w:t xml:space="preserve"> </w:t>
    </w:r>
    <w:r w:rsidRPr="002F6D56">
      <w:rPr>
        <w:rFonts w:eastAsia="Calibri"/>
        <w:color w:val="000000"/>
        <w:kern w:val="3"/>
        <w:sz w:val="22"/>
        <w:szCs w:val="22"/>
      </w:rPr>
      <w:tab/>
    </w:r>
    <w:r w:rsidRPr="002F6D56">
      <w:rPr>
        <w:rFonts w:eastAsia="Calibri"/>
        <w:color w:val="000000"/>
        <w:kern w:val="3"/>
        <w:sz w:val="22"/>
        <w:szCs w:val="22"/>
      </w:rPr>
      <w:tab/>
    </w:r>
    <w:r w:rsidRPr="002F6D56">
      <w:rPr>
        <w:rFonts w:eastAsia="Calibri"/>
        <w:kern w:val="3"/>
        <w:sz w:val="22"/>
        <w:szCs w:val="22"/>
      </w:rPr>
      <w:t>Znak sprawy: EGM-231-</w:t>
    </w:r>
    <w:r w:rsidR="00E8579B">
      <w:rPr>
        <w:rFonts w:eastAsia="Calibri"/>
        <w:kern w:val="3"/>
        <w:sz w:val="22"/>
        <w:szCs w:val="22"/>
      </w:rPr>
      <w:t>63/2022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CD695" w14:textId="5D8CB479" w:rsidR="001F0EAE" w:rsidRPr="002F6D56" w:rsidRDefault="001F0EAE" w:rsidP="001F0EAE">
    <w:pPr>
      <w:suppressLineNumbers/>
      <w:pBdr>
        <w:bottom w:val="single" w:sz="4" w:space="1" w:color="auto"/>
      </w:pBdr>
      <w:tabs>
        <w:tab w:val="center" w:pos="4536"/>
        <w:tab w:val="right" w:pos="9072"/>
      </w:tabs>
      <w:autoSpaceDN w:val="0"/>
      <w:textAlignment w:val="baseline"/>
      <w:rPr>
        <w:sz w:val="22"/>
        <w:szCs w:val="22"/>
      </w:rPr>
    </w:pPr>
    <w:r w:rsidRPr="002F6D56">
      <w:rPr>
        <w:rFonts w:eastAsia="Calibri"/>
        <w:sz w:val="22"/>
        <w:szCs w:val="22"/>
        <w:lang w:eastAsia="ar-SA"/>
      </w:rPr>
      <w:t>Załącznik Nr 1 do Zapytania ofertowego</w:t>
    </w:r>
    <w:r w:rsidRPr="002F6D56">
      <w:rPr>
        <w:rFonts w:eastAsia="Calibri"/>
        <w:color w:val="000000"/>
        <w:kern w:val="3"/>
        <w:sz w:val="22"/>
        <w:szCs w:val="22"/>
      </w:rPr>
      <w:t xml:space="preserve"> </w:t>
    </w:r>
    <w:r w:rsidRPr="002F6D56">
      <w:rPr>
        <w:rFonts w:eastAsia="Calibri"/>
        <w:color w:val="000000"/>
        <w:kern w:val="3"/>
        <w:sz w:val="22"/>
        <w:szCs w:val="22"/>
      </w:rPr>
      <w:tab/>
    </w:r>
    <w:r w:rsidRPr="002F6D56">
      <w:rPr>
        <w:rFonts w:eastAsia="Calibri"/>
        <w:color w:val="000000"/>
        <w:kern w:val="3"/>
        <w:sz w:val="22"/>
        <w:szCs w:val="22"/>
      </w:rPr>
      <w:tab/>
    </w:r>
    <w:r w:rsidRPr="002F6D56">
      <w:rPr>
        <w:rFonts w:eastAsia="Calibri"/>
        <w:kern w:val="3"/>
        <w:sz w:val="22"/>
        <w:szCs w:val="22"/>
      </w:rPr>
      <w:t>Znak sprawy: EGM-231-</w:t>
    </w:r>
    <w:r w:rsidR="00E8579B">
      <w:rPr>
        <w:rFonts w:eastAsia="Calibri"/>
        <w:kern w:val="3"/>
        <w:sz w:val="22"/>
        <w:szCs w:val="22"/>
      </w:rPr>
      <w:t>63/2022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91D8C"/>
    <w:multiLevelType w:val="hybridMultilevel"/>
    <w:tmpl w:val="369683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872EF7"/>
    <w:multiLevelType w:val="hybridMultilevel"/>
    <w:tmpl w:val="E59C54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425200"/>
    <w:multiLevelType w:val="hybridMultilevel"/>
    <w:tmpl w:val="46E29ED6"/>
    <w:lvl w:ilvl="0" w:tplc="0415000F">
      <w:start w:val="1"/>
      <w:numFmt w:val="decimal"/>
      <w:lvlText w:val="%1."/>
      <w:lvlJc w:val="left"/>
      <w:pPr>
        <w:ind w:left="332" w:hanging="360"/>
      </w:pPr>
    </w:lvl>
    <w:lvl w:ilvl="1" w:tplc="04150019" w:tentative="1">
      <w:start w:val="1"/>
      <w:numFmt w:val="lowerLetter"/>
      <w:lvlText w:val="%2."/>
      <w:lvlJc w:val="left"/>
      <w:pPr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3" w15:restartNumberingAfterBreak="0">
    <w:nsid w:val="2AB520E7"/>
    <w:multiLevelType w:val="hybridMultilevel"/>
    <w:tmpl w:val="E79863AE"/>
    <w:lvl w:ilvl="0" w:tplc="04150001">
      <w:start w:val="1"/>
      <w:numFmt w:val="bullet"/>
      <w:lvlText w:val=""/>
      <w:lvlJc w:val="left"/>
      <w:pPr>
        <w:tabs>
          <w:tab w:val="num" w:pos="1518"/>
        </w:tabs>
        <w:ind w:left="15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38"/>
        </w:tabs>
        <w:ind w:left="223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58"/>
        </w:tabs>
        <w:ind w:left="29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78"/>
        </w:tabs>
        <w:ind w:left="36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98"/>
        </w:tabs>
        <w:ind w:left="439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18"/>
        </w:tabs>
        <w:ind w:left="51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38"/>
        </w:tabs>
        <w:ind w:left="58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58"/>
        </w:tabs>
        <w:ind w:left="655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78"/>
        </w:tabs>
        <w:ind w:left="7278" w:hanging="360"/>
      </w:pPr>
      <w:rPr>
        <w:rFonts w:ascii="Wingdings" w:hAnsi="Wingdings" w:hint="default"/>
      </w:rPr>
    </w:lvl>
  </w:abstractNum>
  <w:abstractNum w:abstractNumId="4" w15:restartNumberingAfterBreak="0">
    <w:nsid w:val="2B6218E4"/>
    <w:multiLevelType w:val="hybridMultilevel"/>
    <w:tmpl w:val="14E038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2F19D8"/>
    <w:multiLevelType w:val="hybridMultilevel"/>
    <w:tmpl w:val="0108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3A11CB"/>
    <w:multiLevelType w:val="hybridMultilevel"/>
    <w:tmpl w:val="DA8CE7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73FF3"/>
    <w:multiLevelType w:val="hybridMultilevel"/>
    <w:tmpl w:val="1FE6326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61893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4C55A5"/>
    <w:multiLevelType w:val="hybridMultilevel"/>
    <w:tmpl w:val="C3E270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BA321D"/>
    <w:multiLevelType w:val="hybridMultilevel"/>
    <w:tmpl w:val="C060CB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B632D0"/>
    <w:multiLevelType w:val="hybridMultilevel"/>
    <w:tmpl w:val="A96E7C48"/>
    <w:lvl w:ilvl="0" w:tplc="61B02EC4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cs="Times New Roman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10206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6C0F1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E679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32244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2264B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6E872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C7B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7AA52D7"/>
    <w:multiLevelType w:val="hybridMultilevel"/>
    <w:tmpl w:val="8E4A25F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D6C43A8"/>
    <w:multiLevelType w:val="hybridMultilevel"/>
    <w:tmpl w:val="E43A37AC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4A450B"/>
    <w:multiLevelType w:val="hybridMultilevel"/>
    <w:tmpl w:val="60C24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35C01"/>
    <w:multiLevelType w:val="hybridMultilevel"/>
    <w:tmpl w:val="D826A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50909"/>
    <w:multiLevelType w:val="hybridMultilevel"/>
    <w:tmpl w:val="077A49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9"/>
  </w:num>
  <w:num w:numId="5">
    <w:abstractNumId w:val="8"/>
  </w:num>
  <w:num w:numId="6">
    <w:abstractNumId w:val="11"/>
  </w:num>
  <w:num w:numId="7">
    <w:abstractNumId w:val="4"/>
  </w:num>
  <w:num w:numId="8">
    <w:abstractNumId w:val="15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6"/>
  </w:num>
  <w:num w:numId="13">
    <w:abstractNumId w:val="13"/>
  </w:num>
  <w:num w:numId="14">
    <w:abstractNumId w:val="10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2CC"/>
    <w:rsid w:val="0001388E"/>
    <w:rsid w:val="00040F87"/>
    <w:rsid w:val="00066FD3"/>
    <w:rsid w:val="00072323"/>
    <w:rsid w:val="00090CBD"/>
    <w:rsid w:val="000B5C3B"/>
    <w:rsid w:val="000D5AC3"/>
    <w:rsid w:val="000D75B8"/>
    <w:rsid w:val="00110C8B"/>
    <w:rsid w:val="0011276C"/>
    <w:rsid w:val="00134190"/>
    <w:rsid w:val="00136B2E"/>
    <w:rsid w:val="00194139"/>
    <w:rsid w:val="001C2A57"/>
    <w:rsid w:val="001F0EAE"/>
    <w:rsid w:val="00210526"/>
    <w:rsid w:val="00231BA0"/>
    <w:rsid w:val="00250B5A"/>
    <w:rsid w:val="002558A3"/>
    <w:rsid w:val="00266F67"/>
    <w:rsid w:val="00273918"/>
    <w:rsid w:val="00292D53"/>
    <w:rsid w:val="002A6580"/>
    <w:rsid w:val="002C378E"/>
    <w:rsid w:val="002E0B02"/>
    <w:rsid w:val="002E59DF"/>
    <w:rsid w:val="002F6D56"/>
    <w:rsid w:val="003206CE"/>
    <w:rsid w:val="00322E78"/>
    <w:rsid w:val="00323947"/>
    <w:rsid w:val="003354E5"/>
    <w:rsid w:val="00342C4C"/>
    <w:rsid w:val="00343946"/>
    <w:rsid w:val="00356EB3"/>
    <w:rsid w:val="003A5F97"/>
    <w:rsid w:val="003F3BB3"/>
    <w:rsid w:val="00411EDB"/>
    <w:rsid w:val="004604C9"/>
    <w:rsid w:val="00463A92"/>
    <w:rsid w:val="00464EF9"/>
    <w:rsid w:val="00465C80"/>
    <w:rsid w:val="004B5494"/>
    <w:rsid w:val="004D790B"/>
    <w:rsid w:val="004E48C5"/>
    <w:rsid w:val="004E7531"/>
    <w:rsid w:val="00526DFA"/>
    <w:rsid w:val="00550FD9"/>
    <w:rsid w:val="00571561"/>
    <w:rsid w:val="005D5B33"/>
    <w:rsid w:val="005D64B8"/>
    <w:rsid w:val="005E1AB6"/>
    <w:rsid w:val="006968A9"/>
    <w:rsid w:val="006F4140"/>
    <w:rsid w:val="00712F12"/>
    <w:rsid w:val="0074607A"/>
    <w:rsid w:val="00750B30"/>
    <w:rsid w:val="007511A8"/>
    <w:rsid w:val="0075321A"/>
    <w:rsid w:val="007D5504"/>
    <w:rsid w:val="00891E31"/>
    <w:rsid w:val="00901361"/>
    <w:rsid w:val="009115B7"/>
    <w:rsid w:val="009160D3"/>
    <w:rsid w:val="0094348D"/>
    <w:rsid w:val="00950F23"/>
    <w:rsid w:val="009C72CC"/>
    <w:rsid w:val="009D0F85"/>
    <w:rsid w:val="009E4003"/>
    <w:rsid w:val="009F7396"/>
    <w:rsid w:val="00A23117"/>
    <w:rsid w:val="00A26C71"/>
    <w:rsid w:val="00A35B6D"/>
    <w:rsid w:val="00A43B92"/>
    <w:rsid w:val="00A90894"/>
    <w:rsid w:val="00B10DE2"/>
    <w:rsid w:val="00BD7A93"/>
    <w:rsid w:val="00C930C2"/>
    <w:rsid w:val="00CF0706"/>
    <w:rsid w:val="00CF5C7A"/>
    <w:rsid w:val="00D543EE"/>
    <w:rsid w:val="00D60EB3"/>
    <w:rsid w:val="00D66F8F"/>
    <w:rsid w:val="00DA1DA1"/>
    <w:rsid w:val="00E101BB"/>
    <w:rsid w:val="00E230FE"/>
    <w:rsid w:val="00E8579B"/>
    <w:rsid w:val="00EA014C"/>
    <w:rsid w:val="00EB0D3B"/>
    <w:rsid w:val="00EC05C7"/>
    <w:rsid w:val="00ED0A0F"/>
    <w:rsid w:val="00F03911"/>
    <w:rsid w:val="00FF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C1F4C4"/>
  <w15:chartTrackingRefBased/>
  <w15:docId w15:val="{6D708D76-9DD8-4E4D-9DB9-F8EFE6EB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eastAsia="Arial Unicode MS"/>
      <w:b/>
      <w:bCs/>
    </w:rPr>
  </w:style>
  <w:style w:type="paragraph" w:styleId="Nagwek5">
    <w:name w:val="heading 5"/>
    <w:basedOn w:val="Normalny"/>
    <w:next w:val="Normalny"/>
    <w:link w:val="Nagwek5Znak"/>
    <w:qFormat/>
    <w:pPr>
      <w:keepNext/>
      <w:ind w:left="360"/>
      <w:jc w:val="center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Tekstpodstawowywcity">
    <w:name w:val="Body Text Indent"/>
    <w:basedOn w:val="Normalny"/>
    <w:pPr>
      <w:ind w:left="360"/>
      <w:jc w:val="both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ONLDL H+ Agfa Rotis Sans Serif," w:eastAsia="MS Mincho" w:hAnsi="ONLDL H+ Agfa Rotis Sans Serif,"/>
      <w:color w:val="000000"/>
      <w:sz w:val="24"/>
      <w:szCs w:val="24"/>
      <w:lang w:eastAsia="ja-JP"/>
    </w:rPr>
  </w:style>
  <w:style w:type="paragraph" w:styleId="Tekstpodstawowywcity2">
    <w:name w:val="Body Text Indent 2"/>
    <w:basedOn w:val="Normalny"/>
    <w:pPr>
      <w:tabs>
        <w:tab w:val="num" w:pos="720"/>
      </w:tabs>
      <w:ind w:left="720" w:hanging="360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pPr>
      <w:spacing w:line="360" w:lineRule="auto"/>
      <w:ind w:left="720"/>
      <w:jc w:val="both"/>
    </w:pPr>
  </w:style>
  <w:style w:type="character" w:styleId="Odwoaniedokomentarza">
    <w:name w:val="annotation reference"/>
    <w:semiHidden/>
    <w:rsid w:val="000D5AC3"/>
    <w:rPr>
      <w:sz w:val="16"/>
      <w:szCs w:val="16"/>
    </w:rPr>
  </w:style>
  <w:style w:type="paragraph" w:styleId="Tekstkomentarza">
    <w:name w:val="annotation text"/>
    <w:basedOn w:val="Normalny"/>
    <w:semiHidden/>
    <w:rsid w:val="000D5A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D5AC3"/>
    <w:rPr>
      <w:b/>
      <w:bCs/>
    </w:rPr>
  </w:style>
  <w:style w:type="paragraph" w:styleId="Tekstdymka">
    <w:name w:val="Balloon Text"/>
    <w:basedOn w:val="Normalny"/>
    <w:semiHidden/>
    <w:rsid w:val="000D5AC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5D5B33"/>
    <w:rPr>
      <w:sz w:val="20"/>
      <w:szCs w:val="20"/>
    </w:rPr>
  </w:style>
  <w:style w:type="character" w:styleId="Odwoanieprzypisudolnego">
    <w:name w:val="footnote reference"/>
    <w:rsid w:val="005D5B33"/>
    <w:rPr>
      <w:vertAlign w:val="superscript"/>
    </w:rPr>
  </w:style>
  <w:style w:type="character" w:styleId="Hipercze">
    <w:name w:val="Hyperlink"/>
    <w:uiPriority w:val="99"/>
    <w:rsid w:val="00A43B92"/>
    <w:rPr>
      <w:color w:val="0000FF"/>
      <w:u w:val="single"/>
    </w:rPr>
  </w:style>
  <w:style w:type="paragraph" w:customStyle="1" w:styleId="Tekstwstpniesformatowany">
    <w:name w:val="Tekst wstępnie sformatowany"/>
    <w:basedOn w:val="Normalny"/>
    <w:rsid w:val="00EB0D3B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rsid w:val="00EB0D3B"/>
    <w:rPr>
      <w:lang w:val="pl-PL" w:eastAsia="pl-PL" w:bidi="ar-SA"/>
    </w:rPr>
  </w:style>
  <w:style w:type="paragraph" w:customStyle="1" w:styleId="Style31">
    <w:name w:val="Style31"/>
    <w:basedOn w:val="Normalny"/>
    <w:rsid w:val="00EB0D3B"/>
    <w:pPr>
      <w:widowControl w:val="0"/>
      <w:autoSpaceDE w:val="0"/>
      <w:autoSpaceDN w:val="0"/>
      <w:adjustRightInd w:val="0"/>
      <w:spacing w:line="274" w:lineRule="exact"/>
      <w:ind w:hanging="274"/>
      <w:jc w:val="both"/>
    </w:pPr>
  </w:style>
  <w:style w:type="paragraph" w:styleId="Akapitzlist">
    <w:name w:val="List Paragraph"/>
    <w:basedOn w:val="Normalny"/>
    <w:uiPriority w:val="34"/>
    <w:qFormat/>
    <w:rsid w:val="003206CE"/>
    <w:pPr>
      <w:ind w:left="708"/>
    </w:pPr>
  </w:style>
  <w:style w:type="character" w:customStyle="1" w:styleId="Nagwek5Znak">
    <w:name w:val="Nagłówek 5 Znak"/>
    <w:link w:val="Nagwek5"/>
    <w:rsid w:val="00D60EB3"/>
    <w:rPr>
      <w:b/>
      <w:bCs/>
      <w:sz w:val="24"/>
      <w:szCs w:val="24"/>
    </w:rPr>
  </w:style>
  <w:style w:type="table" w:styleId="Tabela-Siatka">
    <w:name w:val="Table Grid"/>
    <w:basedOn w:val="Standardowy"/>
    <w:uiPriority w:val="39"/>
    <w:rsid w:val="001941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273918"/>
    <w:pPr>
      <w:keepLines/>
      <w:widowControl w:val="0"/>
      <w:spacing w:before="280" w:after="119"/>
    </w:pPr>
    <w:rPr>
      <w:lang w:eastAsia="ar-SA"/>
    </w:rPr>
  </w:style>
  <w:style w:type="paragraph" w:styleId="Nagwek">
    <w:name w:val="header"/>
    <w:basedOn w:val="Normalny"/>
    <w:link w:val="NagwekZnak"/>
    <w:rsid w:val="004B54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B5494"/>
    <w:rPr>
      <w:sz w:val="24"/>
      <w:szCs w:val="24"/>
    </w:rPr>
  </w:style>
  <w:style w:type="paragraph" w:customStyle="1" w:styleId="Standard">
    <w:name w:val="Standard"/>
    <w:rsid w:val="00136B2E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Calibri"/>
      <w:color w:val="000000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5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datki.gov.pl/wykaz-podatnikow-vat-wyszukiwark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562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IChO</Company>
  <LinksUpToDate>false</LinksUpToDate>
  <CharactersWithSpaces>4797</CharactersWithSpaces>
  <SharedDoc>false</SharedDoc>
  <HLinks>
    <vt:vector size="6" baseType="variant">
      <vt:variant>
        <vt:i4>4391006</vt:i4>
      </vt:variant>
      <vt:variant>
        <vt:i4>0</vt:i4>
      </vt:variant>
      <vt:variant>
        <vt:i4>0</vt:i4>
      </vt:variant>
      <vt:variant>
        <vt:i4>5</vt:i4>
      </vt:variant>
      <vt:variant>
        <vt:lpwstr>https://www.podatki.gov.pl/wykaz-podatnikow-vat-wyszukiwarka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nachtman</dc:creator>
  <cp:keywords/>
  <dc:description/>
  <cp:lastModifiedBy>Socha Dorota</cp:lastModifiedBy>
  <cp:revision>5</cp:revision>
  <cp:lastPrinted>2010-02-24T12:06:00Z</cp:lastPrinted>
  <dcterms:created xsi:type="dcterms:W3CDTF">2020-12-31T12:54:00Z</dcterms:created>
  <dcterms:modified xsi:type="dcterms:W3CDTF">2022-01-25T08:40:00Z</dcterms:modified>
</cp:coreProperties>
</file>