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F832" w14:textId="77777777" w:rsidR="00A77470" w:rsidRDefault="00A77470" w:rsidP="00A77470">
      <w:pPr>
        <w:keepNext/>
        <w:suppressLineNumbers/>
        <w:spacing w:before="120" w:after="240"/>
        <w:jc w:val="center"/>
        <w:outlineLvl w:val="0"/>
        <w:rPr>
          <w:b/>
          <w:kern w:val="24"/>
          <w:sz w:val="32"/>
          <w:szCs w:val="32"/>
        </w:rPr>
      </w:pPr>
      <w:r w:rsidRPr="009A6C1C">
        <w:rPr>
          <w:b/>
          <w:kern w:val="24"/>
          <w:sz w:val="32"/>
          <w:szCs w:val="32"/>
        </w:rPr>
        <w:t>FORMULARZ OFERTY</w:t>
      </w:r>
    </w:p>
    <w:p w14:paraId="0BD63D48" w14:textId="77777777" w:rsidR="00A77470" w:rsidRPr="00340332" w:rsidRDefault="00A77470" w:rsidP="00A77470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 xml:space="preserve">Na potrzeby postępowania o udzielenie </w:t>
      </w:r>
      <w:r w:rsidR="001B3C4F">
        <w:rPr>
          <w:rFonts w:ascii="Times New Roman" w:hAnsi="Times New Roman"/>
          <w:sz w:val="24"/>
          <w:szCs w:val="24"/>
        </w:rPr>
        <w:t xml:space="preserve">Zapytania ofertowego do </w:t>
      </w:r>
      <w:r w:rsidRPr="00340332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6"/>
      </w:tblGrid>
      <w:tr w:rsidR="00A77470" w14:paraId="3CE11A59" w14:textId="77777777" w:rsidTr="00A77470">
        <w:tc>
          <w:tcPr>
            <w:tcW w:w="2160" w:type="dxa"/>
          </w:tcPr>
          <w:p w14:paraId="34F99F97" w14:textId="77777777" w:rsidR="00A77470" w:rsidRPr="009040E4" w:rsidRDefault="00A77470" w:rsidP="004102E5">
            <w:pPr>
              <w:spacing w:before="360"/>
              <w:ind w:left="-68"/>
            </w:pPr>
            <w:r w:rsidRPr="009040E4">
              <w:t>Tytuł postępowania:</w:t>
            </w:r>
          </w:p>
        </w:tc>
        <w:tc>
          <w:tcPr>
            <w:tcW w:w="7086" w:type="dxa"/>
          </w:tcPr>
          <w:p w14:paraId="676C32AE" w14:textId="77777777" w:rsidR="00A77470" w:rsidRPr="00A77470" w:rsidRDefault="00A77470" w:rsidP="004102E5">
            <w:pPr>
              <w:spacing w:before="360"/>
              <w:ind w:left="-108"/>
              <w:jc w:val="both"/>
              <w:rPr>
                <w:b/>
              </w:rPr>
            </w:pPr>
            <w:r w:rsidRPr="00A77470">
              <w:rPr>
                <w:b/>
                <w:bCs/>
              </w:rPr>
              <w:t>Przegląd</w:t>
            </w:r>
            <w:r>
              <w:rPr>
                <w:b/>
                <w:bCs/>
              </w:rPr>
              <w:t>,</w:t>
            </w:r>
            <w:r w:rsidRPr="00A77470">
              <w:rPr>
                <w:b/>
                <w:bCs/>
              </w:rPr>
              <w:t xml:space="preserve"> kon</w:t>
            </w:r>
            <w:r>
              <w:rPr>
                <w:b/>
                <w:bCs/>
              </w:rPr>
              <w:t>serwacja,</w:t>
            </w:r>
            <w:r w:rsidRPr="00A77470">
              <w:rPr>
                <w:b/>
                <w:bCs/>
              </w:rPr>
              <w:t xml:space="preserve"> naprawa</w:t>
            </w:r>
            <w:r>
              <w:rPr>
                <w:b/>
                <w:bCs/>
              </w:rPr>
              <w:t>,</w:t>
            </w:r>
            <w:r w:rsidRPr="00A77470">
              <w:rPr>
                <w:b/>
                <w:bCs/>
              </w:rPr>
              <w:t xml:space="preserve"> stolarki okiennej w </w:t>
            </w:r>
            <w:r w:rsidR="00721C5A">
              <w:rPr>
                <w:b/>
                <w:bCs/>
              </w:rPr>
              <w:t>pomieszczeniach laboratoryjnych</w:t>
            </w:r>
            <w:r w:rsidRPr="00A77470">
              <w:rPr>
                <w:b/>
                <w:bCs/>
              </w:rPr>
              <w:t xml:space="preserve"> Instytutu Chemii Organicznej PAN. </w:t>
            </w:r>
          </w:p>
        </w:tc>
      </w:tr>
      <w:tr w:rsidR="00A77470" w14:paraId="0D699FC7" w14:textId="77777777" w:rsidTr="00A77470">
        <w:trPr>
          <w:trHeight w:val="242"/>
        </w:trPr>
        <w:tc>
          <w:tcPr>
            <w:tcW w:w="2160" w:type="dxa"/>
          </w:tcPr>
          <w:p w14:paraId="22BC99B5" w14:textId="77777777" w:rsidR="00A77470" w:rsidRPr="009040E4" w:rsidRDefault="00A77470" w:rsidP="004102E5">
            <w:pPr>
              <w:spacing w:before="360"/>
              <w:ind w:left="-68"/>
            </w:pPr>
            <w:r w:rsidRPr="009040E4">
              <w:t xml:space="preserve">Znak sprawy: </w:t>
            </w:r>
          </w:p>
        </w:tc>
        <w:tc>
          <w:tcPr>
            <w:tcW w:w="7086" w:type="dxa"/>
          </w:tcPr>
          <w:p w14:paraId="38617245" w14:textId="77777777" w:rsidR="00A77470" w:rsidRPr="009040E4" w:rsidRDefault="00A77470" w:rsidP="004102E5">
            <w:pPr>
              <w:spacing w:before="360"/>
              <w:ind w:lef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EGM-231-574/2021</w:t>
            </w:r>
          </w:p>
        </w:tc>
      </w:tr>
      <w:tr w:rsidR="00A77470" w14:paraId="50B5CD2A" w14:textId="77777777" w:rsidTr="00A77470">
        <w:tc>
          <w:tcPr>
            <w:tcW w:w="2160" w:type="dxa"/>
          </w:tcPr>
          <w:p w14:paraId="28235F8C" w14:textId="77777777" w:rsidR="00A77470" w:rsidRPr="009040E4" w:rsidRDefault="00A77470" w:rsidP="004102E5">
            <w:pPr>
              <w:spacing w:before="360"/>
              <w:ind w:left="-68"/>
            </w:pPr>
            <w:r w:rsidRPr="009040E4">
              <w:t xml:space="preserve">Zamawiający: </w:t>
            </w:r>
          </w:p>
        </w:tc>
        <w:tc>
          <w:tcPr>
            <w:tcW w:w="7086" w:type="dxa"/>
          </w:tcPr>
          <w:p w14:paraId="701557EC" w14:textId="77777777" w:rsidR="00A77470" w:rsidRDefault="00A77470" w:rsidP="004102E5">
            <w:pPr>
              <w:spacing w:before="360"/>
              <w:ind w:left="-108"/>
              <w:jc w:val="both"/>
            </w:pPr>
            <w:r w:rsidRPr="00705BAF">
              <w:rPr>
                <w:b/>
                <w:bCs/>
              </w:rPr>
              <w:t>Instytut Chemii Organicznej Polskiej Akademii Nauk</w:t>
            </w:r>
            <w:r>
              <w:t xml:space="preserve"> </w:t>
            </w:r>
          </w:p>
          <w:p w14:paraId="7DDADF4F" w14:textId="77777777" w:rsidR="00A77470" w:rsidRPr="009040E4" w:rsidRDefault="00A77470" w:rsidP="00A77470">
            <w:pPr>
              <w:ind w:left="-108"/>
              <w:jc w:val="both"/>
              <w:rPr>
                <w:b/>
                <w:bCs/>
                <w:kern w:val="3"/>
              </w:rPr>
            </w:pPr>
            <w:r w:rsidRPr="00A77470">
              <w:rPr>
                <w:b/>
                <w:bCs/>
              </w:rPr>
              <w:t>ul. Kasprzaka 44/52, 01-224 Warszawa</w:t>
            </w:r>
          </w:p>
        </w:tc>
      </w:tr>
      <w:tr w:rsidR="00A77470" w14:paraId="26F51C89" w14:textId="77777777" w:rsidTr="00A77470">
        <w:trPr>
          <w:trHeight w:val="80"/>
        </w:trPr>
        <w:tc>
          <w:tcPr>
            <w:tcW w:w="2160" w:type="dxa"/>
          </w:tcPr>
          <w:p w14:paraId="698C9AA6" w14:textId="77777777" w:rsidR="00A77470" w:rsidRPr="009040E4" w:rsidRDefault="00A77470" w:rsidP="004102E5">
            <w:pPr>
              <w:spacing w:before="360"/>
              <w:ind w:left="-68"/>
            </w:pPr>
            <w:r w:rsidRPr="009040E4">
              <w:t>Tryb udzielenia zamówienia:</w:t>
            </w:r>
          </w:p>
        </w:tc>
        <w:tc>
          <w:tcPr>
            <w:tcW w:w="7086" w:type="dxa"/>
          </w:tcPr>
          <w:p w14:paraId="5215BCB4" w14:textId="77777777" w:rsidR="00A77470" w:rsidRPr="00B61624" w:rsidRDefault="001B3C4F" w:rsidP="00B61624">
            <w:pPr>
              <w:spacing w:before="360" w:line="288" w:lineRule="auto"/>
              <w:ind w:left="-108"/>
              <w:jc w:val="both"/>
              <w:rPr>
                <w:bCs/>
              </w:rPr>
            </w:pPr>
            <w:r w:rsidRPr="00B61624">
              <w:rPr>
                <w:bCs/>
              </w:rPr>
              <w:t xml:space="preserve">Zapytanie ofertowe </w:t>
            </w:r>
            <w:r w:rsidR="00B61624" w:rsidRPr="00B61624">
              <w:rPr>
                <w:bCs/>
              </w:rPr>
              <w:t>o wartości szacunkowej poniżej kwoty 130 000,00 zł, realizowane bez stosowania ustawy z dnia 11 września 2019 r. Prawo zamówień publicznych (Dz. U. z 2019, poz. 2019 z późn. zm.)</w:t>
            </w:r>
          </w:p>
        </w:tc>
      </w:tr>
    </w:tbl>
    <w:p w14:paraId="245470C3" w14:textId="77777777" w:rsidR="00A06458" w:rsidRDefault="00A06458" w:rsidP="00A77470">
      <w:pPr>
        <w:suppressAutoHyphens/>
        <w:spacing w:before="360" w:after="120" w:line="276" w:lineRule="auto"/>
        <w:jc w:val="both"/>
        <w:rPr>
          <w:b/>
        </w:rPr>
      </w:pPr>
    </w:p>
    <w:p w14:paraId="5676BD22" w14:textId="77777777" w:rsidR="00A77470" w:rsidRPr="00A77470" w:rsidRDefault="00A77470" w:rsidP="00A77470">
      <w:pPr>
        <w:suppressAutoHyphens/>
        <w:spacing w:before="360" w:after="120" w:line="276" w:lineRule="auto"/>
        <w:jc w:val="both"/>
        <w:rPr>
          <w:b/>
        </w:rPr>
      </w:pPr>
      <w:r w:rsidRPr="00A77470">
        <w:rPr>
          <w:b/>
        </w:rPr>
        <w:t>DANE 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A77470" w14:paraId="77F1C9FE" w14:textId="77777777" w:rsidTr="00B61624">
        <w:tc>
          <w:tcPr>
            <w:tcW w:w="2660" w:type="dxa"/>
          </w:tcPr>
          <w:p w14:paraId="2442A874" w14:textId="77777777" w:rsidR="00A77470" w:rsidRDefault="00A77470" w:rsidP="004102E5">
            <w:pPr>
              <w:spacing w:before="240"/>
              <w:ind w:right="-108"/>
              <w:rPr>
                <w:bCs/>
              </w:rPr>
            </w:pPr>
            <w:r w:rsidRPr="00106308">
              <w:rPr>
                <w:bCs/>
              </w:rPr>
              <w:t>Nazwa Wykonawcy:</w:t>
            </w:r>
          </w:p>
        </w:tc>
        <w:tc>
          <w:tcPr>
            <w:tcW w:w="6691" w:type="dxa"/>
          </w:tcPr>
          <w:p w14:paraId="2C454195" w14:textId="77777777" w:rsidR="00A77470" w:rsidRDefault="00A77470" w:rsidP="004102E5">
            <w:pPr>
              <w:spacing w:before="240"/>
              <w:rPr>
                <w:bCs/>
              </w:rPr>
            </w:pPr>
            <w:r w:rsidRPr="00106308">
              <w:rPr>
                <w:bCs/>
              </w:rPr>
              <w:t>…………………</w:t>
            </w:r>
            <w:r>
              <w:rPr>
                <w:bCs/>
              </w:rPr>
              <w:t>……………………………………………..</w:t>
            </w:r>
            <w:r w:rsidRPr="00106308">
              <w:rPr>
                <w:bCs/>
              </w:rPr>
              <w:t>…………</w:t>
            </w:r>
          </w:p>
        </w:tc>
      </w:tr>
      <w:tr w:rsidR="00A77470" w14:paraId="5402BFAD" w14:textId="77777777" w:rsidTr="00B61624">
        <w:tc>
          <w:tcPr>
            <w:tcW w:w="2660" w:type="dxa"/>
          </w:tcPr>
          <w:p w14:paraId="11DEFF73" w14:textId="77777777" w:rsidR="00A77470" w:rsidRDefault="00A77470" w:rsidP="004102E5">
            <w:pPr>
              <w:spacing w:before="240"/>
              <w:ind w:right="-108"/>
              <w:rPr>
                <w:bCs/>
              </w:rPr>
            </w:pPr>
            <w:r w:rsidRPr="00106308">
              <w:rPr>
                <w:bCs/>
              </w:rPr>
              <w:t>Adres Wykonawcy:</w:t>
            </w:r>
          </w:p>
        </w:tc>
        <w:tc>
          <w:tcPr>
            <w:tcW w:w="6691" w:type="dxa"/>
          </w:tcPr>
          <w:p w14:paraId="32FAA117" w14:textId="77777777" w:rsidR="00A77470" w:rsidRDefault="00A77470" w:rsidP="004102E5">
            <w:pPr>
              <w:spacing w:before="240"/>
              <w:rPr>
                <w:bCs/>
              </w:rPr>
            </w:pPr>
            <w:r w:rsidRPr="00106308">
              <w:rPr>
                <w:bCs/>
              </w:rPr>
              <w:t>…………………</w:t>
            </w:r>
            <w:r>
              <w:rPr>
                <w:bCs/>
              </w:rPr>
              <w:t>……………………………………………..</w:t>
            </w:r>
            <w:r w:rsidRPr="00106308">
              <w:rPr>
                <w:bCs/>
              </w:rPr>
              <w:t>…………</w:t>
            </w:r>
          </w:p>
        </w:tc>
      </w:tr>
      <w:tr w:rsidR="00A77470" w14:paraId="7B02D6A7" w14:textId="77777777" w:rsidTr="00B61624">
        <w:tc>
          <w:tcPr>
            <w:tcW w:w="2660" w:type="dxa"/>
          </w:tcPr>
          <w:p w14:paraId="08804544" w14:textId="77777777" w:rsidR="00A77470" w:rsidRDefault="00A77470" w:rsidP="004102E5">
            <w:pPr>
              <w:spacing w:before="240"/>
              <w:ind w:right="-108"/>
              <w:rPr>
                <w:bCs/>
              </w:rPr>
            </w:pPr>
            <w:r w:rsidRPr="00106308">
              <w:rPr>
                <w:bCs/>
              </w:rPr>
              <w:t>Adres do korespondencji</w:t>
            </w:r>
          </w:p>
          <w:p w14:paraId="3BEDE705" w14:textId="77777777" w:rsidR="00A77470" w:rsidRPr="00252982" w:rsidRDefault="00A77470" w:rsidP="004102E5">
            <w:pPr>
              <w:ind w:right="-108"/>
              <w:rPr>
                <w:bCs/>
                <w:i/>
                <w:iCs/>
              </w:rPr>
            </w:pPr>
            <w:r w:rsidRPr="00252982">
              <w:rPr>
                <w:bCs/>
                <w:i/>
                <w:iCs/>
              </w:rPr>
              <w:t>(o ile dotyczy)</w:t>
            </w:r>
          </w:p>
        </w:tc>
        <w:tc>
          <w:tcPr>
            <w:tcW w:w="6691" w:type="dxa"/>
            <w:vAlign w:val="bottom"/>
          </w:tcPr>
          <w:p w14:paraId="30C46FD4" w14:textId="77777777" w:rsidR="00A77470" w:rsidRDefault="00A77470" w:rsidP="004102E5">
            <w:pPr>
              <w:spacing w:before="240"/>
              <w:rPr>
                <w:bCs/>
              </w:rPr>
            </w:pPr>
            <w:r w:rsidRPr="00106308">
              <w:rPr>
                <w:bCs/>
              </w:rPr>
              <w:t>…………………</w:t>
            </w:r>
            <w:r>
              <w:rPr>
                <w:bCs/>
              </w:rPr>
              <w:t>……………………………………………..</w:t>
            </w:r>
            <w:r w:rsidRPr="00106308">
              <w:rPr>
                <w:bCs/>
              </w:rPr>
              <w:t>…………</w:t>
            </w:r>
          </w:p>
        </w:tc>
      </w:tr>
      <w:tr w:rsidR="00A77470" w14:paraId="787D3324" w14:textId="77777777" w:rsidTr="00B61624">
        <w:tc>
          <w:tcPr>
            <w:tcW w:w="2660" w:type="dxa"/>
          </w:tcPr>
          <w:p w14:paraId="36F1BF2D" w14:textId="77777777" w:rsidR="00A77470" w:rsidRPr="00106308" w:rsidRDefault="00A77470" w:rsidP="004102E5">
            <w:pPr>
              <w:spacing w:before="240"/>
              <w:ind w:right="-108"/>
              <w:rPr>
                <w:bCs/>
              </w:rPr>
            </w:pPr>
            <w:r>
              <w:rPr>
                <w:bCs/>
              </w:rPr>
              <w:t>NIP:</w:t>
            </w:r>
          </w:p>
        </w:tc>
        <w:tc>
          <w:tcPr>
            <w:tcW w:w="6691" w:type="dxa"/>
          </w:tcPr>
          <w:p w14:paraId="733FFA96" w14:textId="77777777" w:rsidR="00A77470" w:rsidRDefault="00A77470" w:rsidP="004102E5">
            <w:pPr>
              <w:spacing w:before="240"/>
              <w:rPr>
                <w:bCs/>
              </w:rPr>
            </w:pPr>
            <w:r w:rsidRPr="00106308">
              <w:rPr>
                <w:bCs/>
              </w:rPr>
              <w:t>…………………</w:t>
            </w:r>
            <w:r>
              <w:rPr>
                <w:bCs/>
              </w:rPr>
              <w:t>……………………………………………..</w:t>
            </w:r>
            <w:r w:rsidRPr="00106308">
              <w:rPr>
                <w:bCs/>
              </w:rPr>
              <w:t>…………</w:t>
            </w:r>
          </w:p>
        </w:tc>
      </w:tr>
      <w:tr w:rsidR="00A77470" w14:paraId="285E935C" w14:textId="77777777" w:rsidTr="00B61624">
        <w:tc>
          <w:tcPr>
            <w:tcW w:w="2660" w:type="dxa"/>
          </w:tcPr>
          <w:p w14:paraId="761FE695" w14:textId="77777777" w:rsidR="00A77470" w:rsidRDefault="00A77470" w:rsidP="004102E5">
            <w:pPr>
              <w:spacing w:before="240"/>
              <w:ind w:right="-108"/>
              <w:rPr>
                <w:bCs/>
              </w:rPr>
            </w:pPr>
            <w:r>
              <w:rPr>
                <w:bCs/>
              </w:rPr>
              <w:t xml:space="preserve">Nr KRS </w:t>
            </w:r>
          </w:p>
          <w:p w14:paraId="40DDE1BB" w14:textId="77777777" w:rsidR="00A77470" w:rsidRDefault="00A77470" w:rsidP="004102E5">
            <w:pPr>
              <w:ind w:right="-108"/>
              <w:rPr>
                <w:bCs/>
              </w:rPr>
            </w:pPr>
            <w:r w:rsidRPr="001E0EDD">
              <w:rPr>
                <w:bCs/>
                <w:i/>
                <w:iCs/>
              </w:rPr>
              <w:t>(jeżeli dotyczy)</w:t>
            </w:r>
          </w:p>
        </w:tc>
        <w:tc>
          <w:tcPr>
            <w:tcW w:w="6691" w:type="dxa"/>
            <w:vAlign w:val="bottom"/>
          </w:tcPr>
          <w:p w14:paraId="1B29A9AA" w14:textId="77777777" w:rsidR="00A77470" w:rsidRDefault="00A77470" w:rsidP="004102E5">
            <w:pPr>
              <w:spacing w:before="240"/>
              <w:rPr>
                <w:bCs/>
              </w:rPr>
            </w:pPr>
            <w:r w:rsidRPr="00106308">
              <w:rPr>
                <w:bCs/>
              </w:rPr>
              <w:t>…………………</w:t>
            </w:r>
            <w:r>
              <w:rPr>
                <w:bCs/>
              </w:rPr>
              <w:t>……………………………………………..</w:t>
            </w:r>
            <w:r w:rsidRPr="00106308">
              <w:rPr>
                <w:bCs/>
              </w:rPr>
              <w:t>…………</w:t>
            </w:r>
          </w:p>
        </w:tc>
      </w:tr>
      <w:tr w:rsidR="00A77470" w14:paraId="0B31A9D1" w14:textId="77777777" w:rsidTr="00B61624">
        <w:trPr>
          <w:trHeight w:val="80"/>
        </w:trPr>
        <w:tc>
          <w:tcPr>
            <w:tcW w:w="2660" w:type="dxa"/>
          </w:tcPr>
          <w:p w14:paraId="4F47F787" w14:textId="77777777" w:rsidR="00A77470" w:rsidRDefault="00A77470" w:rsidP="004102E5">
            <w:pPr>
              <w:spacing w:before="240"/>
              <w:ind w:right="-108"/>
              <w:rPr>
                <w:bCs/>
              </w:rPr>
            </w:pPr>
            <w:r w:rsidRPr="00106308">
              <w:rPr>
                <w:bCs/>
              </w:rPr>
              <w:t>Bank/nr konta</w:t>
            </w:r>
            <w:r w:rsidRPr="00106308">
              <w:rPr>
                <w:rStyle w:val="Odwoanieprzypisudolnego"/>
                <w:bCs/>
              </w:rPr>
              <w:footnoteReference w:id="1"/>
            </w:r>
            <w:r w:rsidRPr="00106308">
              <w:rPr>
                <w:bCs/>
              </w:rPr>
              <w:t>:</w:t>
            </w:r>
          </w:p>
        </w:tc>
        <w:tc>
          <w:tcPr>
            <w:tcW w:w="6691" w:type="dxa"/>
          </w:tcPr>
          <w:p w14:paraId="16EFDE59" w14:textId="77777777" w:rsidR="00A77470" w:rsidRDefault="00A77470" w:rsidP="004102E5">
            <w:pPr>
              <w:spacing w:before="240"/>
              <w:rPr>
                <w:bCs/>
              </w:rPr>
            </w:pPr>
            <w:r w:rsidRPr="00106308">
              <w:rPr>
                <w:bCs/>
              </w:rPr>
              <w:t>…………………</w:t>
            </w:r>
            <w:r>
              <w:rPr>
                <w:bCs/>
              </w:rPr>
              <w:t>……………………………………………..</w:t>
            </w:r>
            <w:r w:rsidRPr="00106308">
              <w:rPr>
                <w:bCs/>
              </w:rPr>
              <w:t>…………</w:t>
            </w:r>
          </w:p>
        </w:tc>
      </w:tr>
      <w:tr w:rsidR="00A77470" w14:paraId="7343526B" w14:textId="77777777" w:rsidTr="00B61624">
        <w:tc>
          <w:tcPr>
            <w:tcW w:w="2660" w:type="dxa"/>
          </w:tcPr>
          <w:p w14:paraId="0B4C7438" w14:textId="77777777" w:rsidR="00A77470" w:rsidRDefault="00A77470" w:rsidP="004102E5">
            <w:pPr>
              <w:spacing w:before="240"/>
              <w:ind w:right="-108"/>
              <w:rPr>
                <w:bCs/>
              </w:rPr>
            </w:pPr>
            <w:r w:rsidRPr="00106308">
              <w:rPr>
                <w:bCs/>
              </w:rPr>
              <w:t>Osoba do kontaktu:</w:t>
            </w:r>
          </w:p>
        </w:tc>
        <w:tc>
          <w:tcPr>
            <w:tcW w:w="6691" w:type="dxa"/>
          </w:tcPr>
          <w:p w14:paraId="0F135227" w14:textId="77777777" w:rsidR="00A77470" w:rsidRDefault="00A77470" w:rsidP="004102E5">
            <w:pPr>
              <w:spacing w:before="240"/>
              <w:ind w:right="-108"/>
              <w:rPr>
                <w:bCs/>
              </w:rPr>
            </w:pPr>
            <w:r w:rsidRPr="00106308">
              <w:rPr>
                <w:bCs/>
              </w:rPr>
              <w:t>…………………</w:t>
            </w:r>
            <w:r>
              <w:rPr>
                <w:bCs/>
              </w:rPr>
              <w:t>……………………………………………..</w:t>
            </w:r>
            <w:r w:rsidRPr="00106308">
              <w:rPr>
                <w:bCs/>
              </w:rPr>
              <w:t>…………</w:t>
            </w:r>
          </w:p>
        </w:tc>
      </w:tr>
      <w:tr w:rsidR="00A77470" w14:paraId="7697370C" w14:textId="77777777" w:rsidTr="00B61624">
        <w:tc>
          <w:tcPr>
            <w:tcW w:w="2660" w:type="dxa"/>
          </w:tcPr>
          <w:p w14:paraId="78BDD22C" w14:textId="77777777" w:rsidR="00A77470" w:rsidRDefault="00A77470" w:rsidP="004102E5">
            <w:pPr>
              <w:spacing w:before="240"/>
              <w:ind w:right="-108"/>
              <w:rPr>
                <w:bCs/>
              </w:rPr>
            </w:pPr>
            <w:r w:rsidRPr="00CD165D">
              <w:rPr>
                <w:bCs/>
              </w:rPr>
              <w:t xml:space="preserve">tel. </w:t>
            </w:r>
            <w:r>
              <w:rPr>
                <w:bCs/>
              </w:rPr>
              <w:t>/ fax.</w:t>
            </w:r>
          </w:p>
        </w:tc>
        <w:tc>
          <w:tcPr>
            <w:tcW w:w="6691" w:type="dxa"/>
          </w:tcPr>
          <w:p w14:paraId="2534D334" w14:textId="77777777" w:rsidR="00A77470" w:rsidRDefault="00A77470" w:rsidP="004102E5">
            <w:pPr>
              <w:spacing w:before="240"/>
              <w:rPr>
                <w:bCs/>
              </w:rPr>
            </w:pPr>
            <w:r w:rsidRPr="00106308">
              <w:rPr>
                <w:bCs/>
              </w:rPr>
              <w:t>…………………</w:t>
            </w:r>
            <w:r>
              <w:rPr>
                <w:bCs/>
              </w:rPr>
              <w:t>……………………………………………..</w:t>
            </w:r>
            <w:r w:rsidRPr="00106308">
              <w:rPr>
                <w:bCs/>
              </w:rPr>
              <w:t>…………</w:t>
            </w:r>
          </w:p>
        </w:tc>
      </w:tr>
      <w:tr w:rsidR="00A77470" w14:paraId="7B2C1607" w14:textId="77777777" w:rsidTr="00204731">
        <w:trPr>
          <w:trHeight w:val="629"/>
        </w:trPr>
        <w:tc>
          <w:tcPr>
            <w:tcW w:w="2660" w:type="dxa"/>
          </w:tcPr>
          <w:p w14:paraId="2227BA4D" w14:textId="77777777" w:rsidR="00A77470" w:rsidRPr="00CD165D" w:rsidRDefault="00A77470" w:rsidP="004102E5">
            <w:pPr>
              <w:spacing w:before="240"/>
              <w:ind w:right="-108"/>
              <w:rPr>
                <w:bCs/>
              </w:rPr>
            </w:pPr>
            <w:r w:rsidRPr="00106308">
              <w:rPr>
                <w:bCs/>
              </w:rPr>
              <w:t>e-mail:</w:t>
            </w:r>
          </w:p>
        </w:tc>
        <w:tc>
          <w:tcPr>
            <w:tcW w:w="6691" w:type="dxa"/>
          </w:tcPr>
          <w:p w14:paraId="6922E806" w14:textId="77777777" w:rsidR="00A77470" w:rsidRDefault="00A77470" w:rsidP="004102E5">
            <w:pPr>
              <w:spacing w:before="240"/>
              <w:rPr>
                <w:bCs/>
              </w:rPr>
            </w:pPr>
            <w:r w:rsidRPr="00106308">
              <w:rPr>
                <w:bCs/>
              </w:rPr>
              <w:t>…………………</w:t>
            </w:r>
            <w:r>
              <w:rPr>
                <w:bCs/>
              </w:rPr>
              <w:t>……………………………………………..</w:t>
            </w:r>
            <w:r w:rsidRPr="00106308">
              <w:rPr>
                <w:bCs/>
              </w:rPr>
              <w:t>…………</w:t>
            </w:r>
          </w:p>
        </w:tc>
      </w:tr>
    </w:tbl>
    <w:p w14:paraId="6556014D" w14:textId="77777777" w:rsidR="00083A33" w:rsidRPr="00AF3CF3" w:rsidRDefault="00083A33" w:rsidP="00083A33">
      <w:pPr>
        <w:jc w:val="both"/>
        <w:rPr>
          <w:color w:val="000000" w:themeColor="text1"/>
        </w:rPr>
      </w:pPr>
    </w:p>
    <w:p w14:paraId="2F7CE36E" w14:textId="77777777" w:rsidR="001B3C4F" w:rsidRDefault="001B3C4F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52DC17C" w14:textId="77777777" w:rsidR="00083A33" w:rsidRPr="00B61624" w:rsidRDefault="00083A33" w:rsidP="00A06458">
      <w:pPr>
        <w:pStyle w:val="Tekstpodstawowy"/>
        <w:spacing w:line="288" w:lineRule="auto"/>
        <w:rPr>
          <w:bCs/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lastRenderedPageBreak/>
        <w:t>Przystępujemy do postępowania o udzielenie zamówienia publicznego prowadzonego w</w:t>
      </w:r>
      <w:r w:rsidR="00B65801" w:rsidRPr="00B61624">
        <w:rPr>
          <w:color w:val="000000" w:themeColor="text1"/>
          <w:sz w:val="22"/>
          <w:szCs w:val="22"/>
        </w:rPr>
        <w:t> </w:t>
      </w:r>
      <w:r w:rsidRPr="00B61624">
        <w:rPr>
          <w:color w:val="000000" w:themeColor="text1"/>
          <w:sz w:val="22"/>
          <w:szCs w:val="22"/>
        </w:rPr>
        <w:t xml:space="preserve">trybie </w:t>
      </w:r>
      <w:r w:rsidR="00553D17" w:rsidRPr="00B61624">
        <w:rPr>
          <w:color w:val="000000" w:themeColor="text1"/>
          <w:sz w:val="22"/>
          <w:szCs w:val="22"/>
        </w:rPr>
        <w:t>konkursu ofert</w:t>
      </w:r>
      <w:r w:rsidRPr="00B61624">
        <w:rPr>
          <w:color w:val="000000" w:themeColor="text1"/>
          <w:sz w:val="22"/>
          <w:szCs w:val="22"/>
        </w:rPr>
        <w:t xml:space="preserve"> </w:t>
      </w:r>
      <w:r w:rsidRPr="00B61624">
        <w:rPr>
          <w:b/>
          <w:bCs/>
          <w:color w:val="000000" w:themeColor="text1"/>
          <w:sz w:val="22"/>
          <w:szCs w:val="22"/>
        </w:rPr>
        <w:t xml:space="preserve">na </w:t>
      </w:r>
      <w:r w:rsidR="002152C9" w:rsidRPr="00B61624">
        <w:rPr>
          <w:b/>
          <w:bCs/>
          <w:sz w:val="22"/>
          <w:szCs w:val="22"/>
        </w:rPr>
        <w:t>„</w:t>
      </w:r>
      <w:r w:rsidR="00A77470" w:rsidRPr="00B61624">
        <w:rPr>
          <w:b/>
          <w:bCs/>
          <w:sz w:val="22"/>
          <w:szCs w:val="22"/>
        </w:rPr>
        <w:t>Przegląd, konserwacj</w:t>
      </w:r>
      <w:r w:rsidR="00110F20">
        <w:rPr>
          <w:b/>
          <w:bCs/>
          <w:sz w:val="22"/>
          <w:szCs w:val="22"/>
        </w:rPr>
        <w:t>ę i</w:t>
      </w:r>
      <w:r w:rsidR="00A77470" w:rsidRPr="00B61624">
        <w:rPr>
          <w:b/>
          <w:bCs/>
          <w:sz w:val="22"/>
          <w:szCs w:val="22"/>
        </w:rPr>
        <w:t xml:space="preserve"> napraw</w:t>
      </w:r>
      <w:r w:rsidR="00110F20">
        <w:rPr>
          <w:b/>
          <w:bCs/>
          <w:sz w:val="22"/>
          <w:szCs w:val="22"/>
        </w:rPr>
        <w:t>ę</w:t>
      </w:r>
      <w:r w:rsidR="00A77470" w:rsidRPr="00B61624">
        <w:rPr>
          <w:b/>
          <w:bCs/>
          <w:sz w:val="22"/>
          <w:szCs w:val="22"/>
        </w:rPr>
        <w:t xml:space="preserve"> stolarki okiennej w laboratoriach Instytutu Chemii Organicznej PAN.</w:t>
      </w:r>
      <w:r w:rsidR="002152C9" w:rsidRPr="00B61624">
        <w:rPr>
          <w:b/>
          <w:bCs/>
          <w:sz w:val="22"/>
          <w:szCs w:val="22"/>
        </w:rPr>
        <w:t>”</w:t>
      </w:r>
      <w:r w:rsidR="0062431A" w:rsidRPr="00B61624">
        <w:rPr>
          <w:bCs/>
          <w:color w:val="000000" w:themeColor="text1"/>
          <w:sz w:val="22"/>
          <w:szCs w:val="22"/>
        </w:rPr>
        <w:t xml:space="preserve">, znak sprawy </w:t>
      </w:r>
      <w:r w:rsidR="00F55001" w:rsidRPr="00B61624">
        <w:rPr>
          <w:bCs/>
          <w:color w:val="000000" w:themeColor="text1"/>
          <w:sz w:val="22"/>
          <w:szCs w:val="22"/>
        </w:rPr>
        <w:t>EGM-231-5</w:t>
      </w:r>
      <w:r w:rsidR="002152C9" w:rsidRPr="00B61624">
        <w:rPr>
          <w:bCs/>
          <w:color w:val="000000" w:themeColor="text1"/>
          <w:sz w:val="22"/>
          <w:szCs w:val="22"/>
        </w:rPr>
        <w:t>74</w:t>
      </w:r>
      <w:r w:rsidR="00F55001" w:rsidRPr="00B61624">
        <w:rPr>
          <w:bCs/>
          <w:color w:val="000000" w:themeColor="text1"/>
          <w:sz w:val="22"/>
          <w:szCs w:val="22"/>
        </w:rPr>
        <w:t xml:space="preserve">/2021 </w:t>
      </w:r>
      <w:r w:rsidR="0062431A" w:rsidRPr="00B61624">
        <w:rPr>
          <w:bCs/>
          <w:color w:val="000000" w:themeColor="text1"/>
          <w:sz w:val="22"/>
          <w:szCs w:val="22"/>
        </w:rPr>
        <w:t>”</w:t>
      </w:r>
      <w:r w:rsidRPr="00B61624">
        <w:rPr>
          <w:bCs/>
          <w:color w:val="000000" w:themeColor="text1"/>
          <w:sz w:val="22"/>
          <w:szCs w:val="22"/>
        </w:rPr>
        <w:t xml:space="preserve">, przedstawiając niniejszą ofertę na wykonanie przedmiotu zamówienia zgodnie </w:t>
      </w:r>
      <w:r w:rsidR="00B65801" w:rsidRPr="00B61624">
        <w:rPr>
          <w:bCs/>
          <w:color w:val="000000" w:themeColor="text1"/>
          <w:sz w:val="22"/>
          <w:szCs w:val="22"/>
        </w:rPr>
        <w:t>Zapytaniem ofertowym</w:t>
      </w:r>
      <w:r w:rsidR="00894564" w:rsidRPr="00B61624">
        <w:rPr>
          <w:bCs/>
          <w:color w:val="000000" w:themeColor="text1"/>
          <w:sz w:val="22"/>
          <w:szCs w:val="22"/>
        </w:rPr>
        <w:t>:</w:t>
      </w:r>
    </w:p>
    <w:p w14:paraId="276499AD" w14:textId="77777777" w:rsidR="00083A33" w:rsidRPr="00B61624" w:rsidRDefault="00083A33" w:rsidP="00083A33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9683D57" w14:textId="77777777" w:rsidR="00083A33" w:rsidRPr="00A06458" w:rsidRDefault="00083A33" w:rsidP="0008732D">
      <w:pPr>
        <w:pStyle w:val="Akapitzlist"/>
        <w:numPr>
          <w:ilvl w:val="0"/>
          <w:numId w:val="8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 xml:space="preserve">Oferujemy </w:t>
      </w:r>
      <w:r w:rsidRPr="00A06458">
        <w:rPr>
          <w:color w:val="000000" w:themeColor="text1"/>
          <w:sz w:val="22"/>
          <w:szCs w:val="22"/>
        </w:rPr>
        <w:t xml:space="preserve">wykonanie przedmiotu zamówienia </w:t>
      </w:r>
      <w:r w:rsidR="005406D9" w:rsidRPr="00A06458">
        <w:rPr>
          <w:bCs/>
          <w:color w:val="000000" w:themeColor="text1"/>
          <w:sz w:val="22"/>
          <w:szCs w:val="22"/>
        </w:rPr>
        <w:t>ogółem za cenę</w:t>
      </w:r>
      <w:r w:rsidRPr="00A06458">
        <w:rPr>
          <w:bCs/>
          <w:color w:val="000000" w:themeColor="text1"/>
          <w:sz w:val="22"/>
          <w:szCs w:val="22"/>
        </w:rPr>
        <w:t>:</w:t>
      </w:r>
    </w:p>
    <w:p w14:paraId="0F0614FD" w14:textId="77777777" w:rsidR="00110F20" w:rsidRDefault="00110F20" w:rsidP="00110F20">
      <w:pPr>
        <w:jc w:val="both"/>
        <w:rPr>
          <w:color w:val="000000" w:themeColor="text1"/>
          <w:sz w:val="22"/>
          <w:szCs w:val="22"/>
        </w:rPr>
      </w:pPr>
    </w:p>
    <w:p w14:paraId="775FF457" w14:textId="77777777" w:rsidR="00110F20" w:rsidRPr="006B7910" w:rsidRDefault="00110F20" w:rsidP="00110F20">
      <w:pPr>
        <w:jc w:val="both"/>
        <w:rPr>
          <w:b/>
          <w:bCs/>
          <w:color w:val="000000" w:themeColor="text1"/>
          <w:sz w:val="22"/>
          <w:szCs w:val="22"/>
        </w:rPr>
      </w:pPr>
      <w:r w:rsidRPr="006B7910">
        <w:rPr>
          <w:b/>
          <w:bCs/>
          <w:color w:val="000000" w:themeColor="text1"/>
          <w:sz w:val="22"/>
          <w:szCs w:val="22"/>
        </w:rPr>
        <w:t>Tabela 1. Formularz asortymentowo – cenowy</w:t>
      </w:r>
      <w:r w:rsidR="00734EB4">
        <w:rPr>
          <w:b/>
          <w:bCs/>
          <w:color w:val="000000" w:themeColor="text1"/>
          <w:sz w:val="22"/>
          <w:szCs w:val="22"/>
        </w:rPr>
        <w:t>:</w:t>
      </w:r>
      <w:r w:rsidRPr="006B7910">
        <w:rPr>
          <w:b/>
          <w:bCs/>
          <w:color w:val="000000" w:themeColor="text1"/>
          <w:sz w:val="22"/>
          <w:szCs w:val="22"/>
        </w:rPr>
        <w:t xml:space="preserve"> Wykaz usług</w:t>
      </w:r>
      <w:r w:rsidR="00734EB4">
        <w:rPr>
          <w:b/>
          <w:bCs/>
          <w:color w:val="000000" w:themeColor="text1"/>
          <w:sz w:val="22"/>
          <w:szCs w:val="22"/>
        </w:rPr>
        <w:t>:</w:t>
      </w:r>
    </w:p>
    <w:p w14:paraId="372DA3EB" w14:textId="77777777" w:rsidR="00110F20" w:rsidRDefault="00110F20" w:rsidP="00110F20">
      <w:pPr>
        <w:jc w:val="both"/>
        <w:rPr>
          <w:color w:val="000000" w:themeColor="text1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992"/>
        <w:gridCol w:w="1276"/>
        <w:gridCol w:w="992"/>
        <w:gridCol w:w="1276"/>
        <w:gridCol w:w="1134"/>
      </w:tblGrid>
      <w:tr w:rsidR="0097671E" w:rsidRPr="00EE013B" w14:paraId="39F5121A" w14:textId="77777777" w:rsidTr="0097671E">
        <w:tc>
          <w:tcPr>
            <w:tcW w:w="567" w:type="dxa"/>
            <w:shd w:val="clear" w:color="auto" w:fill="auto"/>
            <w:vAlign w:val="center"/>
          </w:tcPr>
          <w:p w14:paraId="6CF64104" w14:textId="77777777" w:rsidR="0097671E" w:rsidRPr="008E2F95" w:rsidRDefault="0097671E" w:rsidP="00D156E5">
            <w:pPr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291DB4" w14:textId="77777777" w:rsidR="0097671E" w:rsidRPr="008E2F95" w:rsidRDefault="0097671E" w:rsidP="00D15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usługi – jednostka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6567EB" w14:textId="77777777" w:rsidR="0097671E" w:rsidRPr="008E2F95" w:rsidRDefault="0097671E" w:rsidP="00D156E5">
            <w:pPr>
              <w:jc w:val="center"/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>Szacu</w:t>
            </w:r>
            <w:r>
              <w:rPr>
                <w:b/>
                <w:sz w:val="20"/>
                <w:szCs w:val="20"/>
              </w:rPr>
              <w:t>-</w:t>
            </w:r>
            <w:r w:rsidRPr="008E2F95">
              <w:rPr>
                <w:b/>
                <w:sz w:val="20"/>
                <w:szCs w:val="20"/>
              </w:rPr>
              <w:t>nkowa ilość</w:t>
            </w:r>
          </w:p>
        </w:tc>
        <w:tc>
          <w:tcPr>
            <w:tcW w:w="992" w:type="dxa"/>
            <w:vAlign w:val="center"/>
          </w:tcPr>
          <w:p w14:paraId="2F5080EF" w14:textId="77777777" w:rsidR="0097671E" w:rsidRPr="008E2F95" w:rsidRDefault="0097671E" w:rsidP="00D156E5">
            <w:pPr>
              <w:jc w:val="center"/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14:paraId="3E6F0D24" w14:textId="77777777" w:rsidR="0097671E" w:rsidRPr="008E2F95" w:rsidRDefault="0097671E" w:rsidP="00D156E5">
            <w:pPr>
              <w:jc w:val="center"/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 xml:space="preserve">Cena poz. netto </w:t>
            </w:r>
            <w:r>
              <w:rPr>
                <w:b/>
                <w:sz w:val="20"/>
                <w:szCs w:val="20"/>
              </w:rPr>
              <w:br/>
            </w:r>
            <w:r w:rsidRPr="008E2F95">
              <w:rPr>
                <w:b/>
                <w:sz w:val="20"/>
                <w:szCs w:val="20"/>
              </w:rPr>
              <w:t xml:space="preserve">(kol. </w:t>
            </w:r>
            <w:r>
              <w:rPr>
                <w:b/>
                <w:sz w:val="20"/>
                <w:szCs w:val="20"/>
              </w:rPr>
              <w:t>3</w:t>
            </w:r>
            <w:r w:rsidRPr="008E2F9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4</w:t>
            </w:r>
            <w:r w:rsidRPr="008E2F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5580062" w14:textId="77777777" w:rsidR="0097671E" w:rsidRPr="008E2F95" w:rsidRDefault="0097671E" w:rsidP="00D156E5">
            <w:pPr>
              <w:jc w:val="center"/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>Stawka podatku VAT %</w:t>
            </w:r>
          </w:p>
        </w:tc>
        <w:tc>
          <w:tcPr>
            <w:tcW w:w="1276" w:type="dxa"/>
            <w:vAlign w:val="center"/>
          </w:tcPr>
          <w:p w14:paraId="5C13956D" w14:textId="77777777" w:rsidR="0097671E" w:rsidRPr="008E2F95" w:rsidRDefault="0097671E" w:rsidP="00D156E5">
            <w:pPr>
              <w:jc w:val="center"/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 xml:space="preserve">Wartość podatku VAT </w:t>
            </w:r>
            <w:r>
              <w:rPr>
                <w:b/>
                <w:sz w:val="20"/>
                <w:szCs w:val="20"/>
              </w:rPr>
              <w:br/>
            </w:r>
            <w:r w:rsidRPr="008E2F95">
              <w:rPr>
                <w:b/>
                <w:sz w:val="20"/>
                <w:szCs w:val="20"/>
              </w:rPr>
              <w:t xml:space="preserve">(kol. </w:t>
            </w:r>
            <w:r>
              <w:rPr>
                <w:b/>
                <w:sz w:val="20"/>
                <w:szCs w:val="20"/>
              </w:rPr>
              <w:t>5</w:t>
            </w:r>
            <w:r w:rsidRPr="008E2F9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6</w:t>
            </w:r>
            <w:r w:rsidRPr="008E2F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6587107" w14:textId="77777777" w:rsidR="0097671E" w:rsidRPr="008E2F95" w:rsidRDefault="009C716A" w:rsidP="00D15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ofertowa</w:t>
            </w:r>
            <w:r w:rsidR="0097671E" w:rsidRPr="008E2F95">
              <w:rPr>
                <w:b/>
                <w:sz w:val="20"/>
                <w:szCs w:val="20"/>
              </w:rPr>
              <w:t xml:space="preserve"> brutto </w:t>
            </w:r>
            <w:r w:rsidR="0097671E">
              <w:rPr>
                <w:b/>
                <w:sz w:val="20"/>
                <w:szCs w:val="20"/>
              </w:rPr>
              <w:br/>
            </w:r>
            <w:r w:rsidR="0097671E" w:rsidRPr="008E2F95">
              <w:rPr>
                <w:b/>
                <w:sz w:val="20"/>
                <w:szCs w:val="20"/>
              </w:rPr>
              <w:t xml:space="preserve">(kol. </w:t>
            </w:r>
            <w:r w:rsidR="0097671E">
              <w:rPr>
                <w:b/>
                <w:sz w:val="20"/>
                <w:szCs w:val="20"/>
              </w:rPr>
              <w:t>5</w:t>
            </w:r>
            <w:r w:rsidR="0097671E" w:rsidRPr="008E2F95">
              <w:rPr>
                <w:b/>
                <w:sz w:val="20"/>
                <w:szCs w:val="20"/>
              </w:rPr>
              <w:t>+</w:t>
            </w:r>
            <w:r w:rsidR="0097671E">
              <w:rPr>
                <w:b/>
                <w:sz w:val="20"/>
                <w:szCs w:val="20"/>
              </w:rPr>
              <w:t>7</w:t>
            </w:r>
            <w:r w:rsidR="0097671E" w:rsidRPr="008E2F95">
              <w:rPr>
                <w:b/>
                <w:sz w:val="20"/>
                <w:szCs w:val="20"/>
              </w:rPr>
              <w:t>)</w:t>
            </w:r>
          </w:p>
        </w:tc>
      </w:tr>
      <w:tr w:rsidR="0097671E" w:rsidRPr="0097671E" w14:paraId="45A00C72" w14:textId="77777777" w:rsidTr="00A06458">
        <w:trPr>
          <w:trHeight w:val="249"/>
        </w:trPr>
        <w:tc>
          <w:tcPr>
            <w:tcW w:w="567" w:type="dxa"/>
            <w:shd w:val="clear" w:color="auto" w:fill="auto"/>
            <w:vAlign w:val="center"/>
          </w:tcPr>
          <w:p w14:paraId="09C45354" w14:textId="77777777" w:rsidR="0097671E" w:rsidRPr="0097671E" w:rsidRDefault="0097671E" w:rsidP="00D156E5">
            <w:pPr>
              <w:jc w:val="center"/>
              <w:rPr>
                <w:b/>
                <w:bCs/>
                <w:sz w:val="16"/>
                <w:szCs w:val="16"/>
              </w:rPr>
            </w:pPr>
            <w:r w:rsidRPr="009767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BD75DC" w14:textId="77777777" w:rsidR="0097671E" w:rsidRPr="0097671E" w:rsidRDefault="0097671E" w:rsidP="00D156E5">
            <w:pPr>
              <w:jc w:val="center"/>
              <w:rPr>
                <w:b/>
                <w:sz w:val="16"/>
                <w:szCs w:val="16"/>
              </w:rPr>
            </w:pPr>
            <w:r w:rsidRPr="0097671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5F698A" w14:textId="77777777" w:rsidR="0097671E" w:rsidRPr="0097671E" w:rsidRDefault="0097671E" w:rsidP="00D156E5">
            <w:pPr>
              <w:jc w:val="center"/>
              <w:rPr>
                <w:b/>
                <w:sz w:val="16"/>
                <w:szCs w:val="16"/>
              </w:rPr>
            </w:pPr>
            <w:r w:rsidRPr="0097671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0AD32" w14:textId="77777777" w:rsidR="0097671E" w:rsidRPr="0097671E" w:rsidRDefault="0097671E" w:rsidP="00D156E5">
            <w:pPr>
              <w:jc w:val="center"/>
              <w:rPr>
                <w:b/>
                <w:sz w:val="16"/>
                <w:szCs w:val="16"/>
              </w:rPr>
            </w:pPr>
            <w:r w:rsidRPr="009767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13DBE" w14:textId="77777777" w:rsidR="0097671E" w:rsidRPr="0097671E" w:rsidRDefault="0097671E" w:rsidP="00D156E5">
            <w:pPr>
              <w:jc w:val="center"/>
              <w:rPr>
                <w:b/>
                <w:sz w:val="16"/>
                <w:szCs w:val="16"/>
              </w:rPr>
            </w:pPr>
            <w:r w:rsidRPr="0097671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A6F20" w14:textId="77777777" w:rsidR="0097671E" w:rsidRPr="0097671E" w:rsidRDefault="0097671E" w:rsidP="00D156E5">
            <w:pPr>
              <w:jc w:val="center"/>
              <w:rPr>
                <w:b/>
                <w:sz w:val="16"/>
                <w:szCs w:val="16"/>
              </w:rPr>
            </w:pPr>
            <w:r w:rsidRPr="0097671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5F4F1" w14:textId="77777777" w:rsidR="0097671E" w:rsidRPr="0097671E" w:rsidRDefault="0097671E" w:rsidP="00D156E5">
            <w:pPr>
              <w:jc w:val="center"/>
              <w:rPr>
                <w:b/>
                <w:sz w:val="16"/>
                <w:szCs w:val="16"/>
              </w:rPr>
            </w:pPr>
            <w:r w:rsidRPr="0097671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2A4FB" w14:textId="77777777" w:rsidR="0097671E" w:rsidRPr="0097671E" w:rsidRDefault="0097671E" w:rsidP="00D156E5">
            <w:pPr>
              <w:jc w:val="center"/>
              <w:rPr>
                <w:b/>
                <w:sz w:val="16"/>
                <w:szCs w:val="16"/>
              </w:rPr>
            </w:pPr>
            <w:r w:rsidRPr="0097671E">
              <w:rPr>
                <w:b/>
                <w:sz w:val="16"/>
                <w:szCs w:val="16"/>
              </w:rPr>
              <w:t>9</w:t>
            </w:r>
          </w:p>
        </w:tc>
      </w:tr>
      <w:tr w:rsidR="0097671E" w:rsidRPr="00EE013B" w14:paraId="70E173C9" w14:textId="77777777" w:rsidTr="0097671E">
        <w:trPr>
          <w:trHeight w:val="710"/>
        </w:trPr>
        <w:tc>
          <w:tcPr>
            <w:tcW w:w="567" w:type="dxa"/>
            <w:shd w:val="clear" w:color="auto" w:fill="auto"/>
            <w:vAlign w:val="center"/>
          </w:tcPr>
          <w:p w14:paraId="280A5465" w14:textId="77777777" w:rsidR="0097671E" w:rsidRPr="004E3507" w:rsidRDefault="0097671E" w:rsidP="00D156E5">
            <w:pPr>
              <w:jc w:val="center"/>
              <w:rPr>
                <w:b/>
                <w:bCs/>
                <w:sz w:val="20"/>
                <w:szCs w:val="20"/>
              </w:rPr>
            </w:pPr>
            <w:r w:rsidRPr="004E350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547E82" w14:textId="77777777" w:rsidR="0097671E" w:rsidRPr="00C60633" w:rsidRDefault="0097671E" w:rsidP="009767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Przegląd, naprawa, konserwacja, regulacja z wymianą </w:t>
            </w:r>
            <w:r w:rsidRPr="00C60633">
              <w:rPr>
                <w:sz w:val="20"/>
                <w:szCs w:val="20"/>
              </w:rPr>
              <w:t xml:space="preserve">uszczelek okiennych </w:t>
            </w:r>
            <w:r w:rsidRPr="00A06458">
              <w:rPr>
                <w:b/>
                <w:sz w:val="20"/>
                <w:szCs w:val="20"/>
              </w:rPr>
              <w:t>– 1 szt. okna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61692" w14:textId="77777777" w:rsidR="0097671E" w:rsidRPr="004E3507" w:rsidRDefault="0097671E" w:rsidP="00D156E5">
            <w:pPr>
              <w:spacing w:before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szt.</w:t>
            </w:r>
          </w:p>
        </w:tc>
        <w:tc>
          <w:tcPr>
            <w:tcW w:w="992" w:type="dxa"/>
            <w:vAlign w:val="center"/>
          </w:tcPr>
          <w:p w14:paraId="4E1CB49B" w14:textId="77777777" w:rsidR="0097671E" w:rsidRPr="004E3507" w:rsidRDefault="0097671E" w:rsidP="0097671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4988C8" w14:textId="77777777" w:rsidR="0097671E" w:rsidRPr="004E3507" w:rsidRDefault="0097671E" w:rsidP="0097671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113EC5" w14:textId="77777777" w:rsidR="0097671E" w:rsidRPr="004E3507" w:rsidRDefault="0097671E" w:rsidP="0097671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A1C46F" w14:textId="77777777" w:rsidR="0097671E" w:rsidRPr="004E3507" w:rsidRDefault="0097671E" w:rsidP="0097671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F9D15C" w14:textId="77777777" w:rsidR="0097671E" w:rsidRPr="004E3507" w:rsidRDefault="0097671E" w:rsidP="0097671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97671E" w:rsidRPr="00EE013B" w14:paraId="285402D6" w14:textId="77777777" w:rsidTr="00A06458">
        <w:trPr>
          <w:trHeight w:val="537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1423DD29" w14:textId="77777777" w:rsidR="0097671E" w:rsidRPr="00E0243F" w:rsidRDefault="0097671E" w:rsidP="006B7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1A2D" w14:textId="77777777" w:rsidR="0097671E" w:rsidRPr="004E3507" w:rsidRDefault="0097671E" w:rsidP="009767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411799" w14:textId="77777777" w:rsidR="0097671E" w:rsidRPr="004E3507" w:rsidRDefault="0097671E" w:rsidP="009767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332DF7" w14:textId="77777777" w:rsidR="0097671E" w:rsidRPr="004E3507" w:rsidRDefault="0097671E" w:rsidP="009767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7706FE" w14:textId="77777777" w:rsidR="0097671E" w:rsidRPr="004E3507" w:rsidRDefault="0097671E" w:rsidP="0097671E">
            <w:pPr>
              <w:jc w:val="right"/>
              <w:rPr>
                <w:sz w:val="20"/>
                <w:szCs w:val="20"/>
              </w:rPr>
            </w:pPr>
          </w:p>
        </w:tc>
      </w:tr>
    </w:tbl>
    <w:p w14:paraId="39FD9270" w14:textId="77777777" w:rsidR="00C60633" w:rsidRDefault="00C60633" w:rsidP="00110F20">
      <w:pPr>
        <w:jc w:val="both"/>
        <w:rPr>
          <w:color w:val="000000" w:themeColor="text1"/>
          <w:sz w:val="22"/>
          <w:szCs w:val="22"/>
        </w:rPr>
      </w:pPr>
    </w:p>
    <w:p w14:paraId="4FE7A7D8" w14:textId="77777777" w:rsidR="006B7910" w:rsidRDefault="006B7910" w:rsidP="009F4FD0">
      <w:pPr>
        <w:tabs>
          <w:tab w:val="left" w:pos="993"/>
        </w:tabs>
        <w:ind w:left="993" w:hanging="993"/>
        <w:jc w:val="both"/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Uwaga:</w:t>
      </w:r>
      <w:r w:rsidR="009F4FD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Łączna zaoferowana cena brutto w Tabeli 1. będzie stanowiła podstawę do wyboru oferty najkorzystniejszej.</w:t>
      </w:r>
    </w:p>
    <w:p w14:paraId="051EE0D7" w14:textId="77777777" w:rsidR="006B7910" w:rsidRDefault="006B7910" w:rsidP="00110F20">
      <w:pPr>
        <w:jc w:val="both"/>
        <w:rPr>
          <w:color w:val="000000" w:themeColor="text1"/>
          <w:sz w:val="22"/>
          <w:szCs w:val="22"/>
        </w:rPr>
      </w:pPr>
    </w:p>
    <w:p w14:paraId="0CA443A4" w14:textId="77777777" w:rsidR="006B7910" w:rsidRDefault="006B7910" w:rsidP="00110F20">
      <w:pPr>
        <w:jc w:val="both"/>
        <w:rPr>
          <w:color w:val="000000" w:themeColor="text1"/>
          <w:sz w:val="22"/>
          <w:szCs w:val="22"/>
        </w:rPr>
      </w:pPr>
    </w:p>
    <w:p w14:paraId="14C3B283" w14:textId="77777777" w:rsidR="0097671E" w:rsidRPr="00734EB4" w:rsidRDefault="0097671E" w:rsidP="0097671E">
      <w:pPr>
        <w:jc w:val="both"/>
        <w:rPr>
          <w:b/>
          <w:bCs/>
          <w:color w:val="000000" w:themeColor="text1"/>
          <w:sz w:val="22"/>
          <w:szCs w:val="22"/>
        </w:rPr>
      </w:pPr>
      <w:r w:rsidRPr="00734EB4">
        <w:rPr>
          <w:b/>
          <w:bCs/>
          <w:color w:val="000000" w:themeColor="text1"/>
          <w:sz w:val="22"/>
          <w:szCs w:val="22"/>
        </w:rPr>
        <w:t>Tabela 2. Formularz asortymentowo – cenowy</w:t>
      </w:r>
      <w:r w:rsidR="00734EB4">
        <w:rPr>
          <w:b/>
          <w:bCs/>
          <w:color w:val="000000" w:themeColor="text1"/>
          <w:sz w:val="22"/>
          <w:szCs w:val="22"/>
        </w:rPr>
        <w:t>:</w:t>
      </w:r>
      <w:r w:rsidRPr="00734EB4">
        <w:rPr>
          <w:b/>
          <w:bCs/>
          <w:color w:val="000000" w:themeColor="text1"/>
          <w:sz w:val="22"/>
          <w:szCs w:val="22"/>
        </w:rPr>
        <w:t xml:space="preserve"> Wykaz usług wykonywanych sporadycznie</w:t>
      </w:r>
      <w:r w:rsidR="00734EB4">
        <w:rPr>
          <w:b/>
          <w:bCs/>
          <w:color w:val="000000" w:themeColor="text1"/>
          <w:sz w:val="22"/>
          <w:szCs w:val="22"/>
        </w:rPr>
        <w:t>:</w:t>
      </w:r>
    </w:p>
    <w:p w14:paraId="32A40D74" w14:textId="77777777" w:rsidR="00B57DCE" w:rsidRDefault="00B57DCE" w:rsidP="00110F20">
      <w:pPr>
        <w:jc w:val="both"/>
        <w:rPr>
          <w:color w:val="000000" w:themeColor="text1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134"/>
        <w:gridCol w:w="1134"/>
        <w:gridCol w:w="1134"/>
      </w:tblGrid>
      <w:tr w:rsidR="009F4FD0" w:rsidRPr="00EE013B" w14:paraId="18A553CD" w14:textId="77777777" w:rsidTr="009F4FD0">
        <w:tc>
          <w:tcPr>
            <w:tcW w:w="567" w:type="dxa"/>
            <w:shd w:val="clear" w:color="auto" w:fill="auto"/>
            <w:vAlign w:val="center"/>
          </w:tcPr>
          <w:p w14:paraId="5AA4E804" w14:textId="77777777" w:rsidR="009F4FD0" w:rsidRPr="008E2F95" w:rsidRDefault="009F4FD0" w:rsidP="00D156E5">
            <w:pPr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65C93C" w14:textId="77777777" w:rsidR="009F4FD0" w:rsidRPr="008E2F95" w:rsidRDefault="009F4FD0" w:rsidP="00D15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usługi – jednostka miary</w:t>
            </w:r>
          </w:p>
        </w:tc>
        <w:tc>
          <w:tcPr>
            <w:tcW w:w="1276" w:type="dxa"/>
            <w:vAlign w:val="center"/>
          </w:tcPr>
          <w:p w14:paraId="72E5A5DC" w14:textId="77777777" w:rsidR="009F4FD0" w:rsidRPr="008E2F95" w:rsidRDefault="009F4FD0" w:rsidP="00D156E5">
            <w:pPr>
              <w:jc w:val="center"/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6F18E96C" w14:textId="77777777" w:rsidR="009F4FD0" w:rsidRPr="008E2F95" w:rsidRDefault="009F4FD0" w:rsidP="00D156E5">
            <w:pPr>
              <w:jc w:val="center"/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>Stawka podatku VAT %</w:t>
            </w:r>
          </w:p>
        </w:tc>
        <w:tc>
          <w:tcPr>
            <w:tcW w:w="1134" w:type="dxa"/>
            <w:vAlign w:val="center"/>
          </w:tcPr>
          <w:p w14:paraId="29BFC1DB" w14:textId="77777777" w:rsidR="009F4FD0" w:rsidRPr="008E2F95" w:rsidRDefault="009F4FD0" w:rsidP="00D156E5">
            <w:pPr>
              <w:jc w:val="center"/>
              <w:rPr>
                <w:b/>
                <w:sz w:val="20"/>
                <w:szCs w:val="20"/>
              </w:rPr>
            </w:pPr>
            <w:r w:rsidRPr="008E2F95">
              <w:rPr>
                <w:b/>
                <w:sz w:val="20"/>
                <w:szCs w:val="20"/>
              </w:rPr>
              <w:t xml:space="preserve">Wartość podatku VAT </w:t>
            </w:r>
            <w:r>
              <w:rPr>
                <w:b/>
                <w:sz w:val="20"/>
                <w:szCs w:val="20"/>
              </w:rPr>
              <w:br/>
            </w:r>
            <w:r w:rsidRPr="008E2F95">
              <w:rPr>
                <w:b/>
                <w:sz w:val="20"/>
                <w:szCs w:val="20"/>
              </w:rPr>
              <w:t xml:space="preserve">(kol. </w:t>
            </w:r>
            <w:r>
              <w:rPr>
                <w:b/>
                <w:sz w:val="20"/>
                <w:szCs w:val="20"/>
              </w:rPr>
              <w:t>4</w:t>
            </w:r>
            <w:r w:rsidRPr="008E2F9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5</w:t>
            </w:r>
            <w:r w:rsidRPr="008E2F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3C7CBE82" w14:textId="77777777" w:rsidR="009F4FD0" w:rsidRPr="008E2F95" w:rsidRDefault="009C716A" w:rsidP="00D15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ofertowa</w:t>
            </w:r>
            <w:r w:rsidR="009F4FD0" w:rsidRPr="008E2F95">
              <w:rPr>
                <w:b/>
                <w:sz w:val="20"/>
                <w:szCs w:val="20"/>
              </w:rPr>
              <w:t xml:space="preserve"> brutto </w:t>
            </w:r>
            <w:r w:rsidR="009F4FD0">
              <w:rPr>
                <w:b/>
                <w:sz w:val="20"/>
                <w:szCs w:val="20"/>
              </w:rPr>
              <w:br/>
            </w:r>
            <w:r w:rsidR="009F4FD0" w:rsidRPr="008E2F95">
              <w:rPr>
                <w:b/>
                <w:sz w:val="20"/>
                <w:szCs w:val="20"/>
              </w:rPr>
              <w:t xml:space="preserve">(kol. </w:t>
            </w:r>
            <w:r w:rsidR="009F4FD0">
              <w:rPr>
                <w:b/>
                <w:sz w:val="20"/>
                <w:szCs w:val="20"/>
              </w:rPr>
              <w:t>4</w:t>
            </w:r>
            <w:r w:rsidR="009F4FD0" w:rsidRPr="008E2F95">
              <w:rPr>
                <w:b/>
                <w:sz w:val="20"/>
                <w:szCs w:val="20"/>
              </w:rPr>
              <w:t>+</w:t>
            </w:r>
            <w:r w:rsidR="009F4FD0">
              <w:rPr>
                <w:b/>
                <w:sz w:val="20"/>
                <w:szCs w:val="20"/>
              </w:rPr>
              <w:t>6</w:t>
            </w:r>
            <w:r w:rsidR="009F4FD0" w:rsidRPr="008E2F95">
              <w:rPr>
                <w:b/>
                <w:sz w:val="20"/>
                <w:szCs w:val="20"/>
              </w:rPr>
              <w:t>)</w:t>
            </w:r>
          </w:p>
        </w:tc>
      </w:tr>
      <w:tr w:rsidR="009F4FD0" w:rsidRPr="006B7910" w14:paraId="372A5F43" w14:textId="77777777" w:rsidTr="00A06458">
        <w:trPr>
          <w:trHeight w:val="225"/>
        </w:trPr>
        <w:tc>
          <w:tcPr>
            <w:tcW w:w="567" w:type="dxa"/>
            <w:shd w:val="clear" w:color="auto" w:fill="auto"/>
            <w:vAlign w:val="center"/>
          </w:tcPr>
          <w:p w14:paraId="198C9965" w14:textId="77777777" w:rsidR="009F4FD0" w:rsidRPr="006B7910" w:rsidRDefault="009F4FD0" w:rsidP="00D156E5">
            <w:pPr>
              <w:jc w:val="center"/>
              <w:rPr>
                <w:b/>
                <w:sz w:val="16"/>
                <w:szCs w:val="16"/>
              </w:rPr>
            </w:pPr>
            <w:r w:rsidRPr="006B79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E57AD4" w14:textId="77777777" w:rsidR="009F4FD0" w:rsidRPr="006B7910" w:rsidRDefault="009F4FD0" w:rsidP="00D156E5">
            <w:pPr>
              <w:jc w:val="center"/>
              <w:rPr>
                <w:b/>
                <w:sz w:val="16"/>
                <w:szCs w:val="16"/>
              </w:rPr>
            </w:pPr>
            <w:r w:rsidRPr="006B79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5E744" w14:textId="77777777" w:rsidR="009F4FD0" w:rsidRPr="006B7910" w:rsidRDefault="009F4FD0" w:rsidP="00D156E5">
            <w:pPr>
              <w:jc w:val="center"/>
              <w:rPr>
                <w:b/>
                <w:sz w:val="16"/>
                <w:szCs w:val="16"/>
              </w:rPr>
            </w:pPr>
            <w:r w:rsidRPr="006B79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5E3C9" w14:textId="77777777" w:rsidR="009F4FD0" w:rsidRPr="006B7910" w:rsidRDefault="009F4FD0" w:rsidP="00D156E5">
            <w:pPr>
              <w:jc w:val="center"/>
              <w:rPr>
                <w:b/>
                <w:sz w:val="16"/>
                <w:szCs w:val="16"/>
              </w:rPr>
            </w:pPr>
            <w:r w:rsidRPr="006B791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065D1" w14:textId="77777777" w:rsidR="009F4FD0" w:rsidRPr="006B7910" w:rsidRDefault="009F4FD0" w:rsidP="00D156E5">
            <w:pPr>
              <w:jc w:val="center"/>
              <w:rPr>
                <w:b/>
                <w:sz w:val="16"/>
                <w:szCs w:val="16"/>
              </w:rPr>
            </w:pPr>
            <w:r w:rsidRPr="006B79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EEDED" w14:textId="77777777" w:rsidR="009F4FD0" w:rsidRPr="006B7910" w:rsidRDefault="009F4FD0" w:rsidP="00D156E5">
            <w:pPr>
              <w:jc w:val="center"/>
              <w:rPr>
                <w:b/>
                <w:sz w:val="16"/>
                <w:szCs w:val="16"/>
              </w:rPr>
            </w:pPr>
            <w:r w:rsidRPr="006B7910">
              <w:rPr>
                <w:b/>
                <w:sz w:val="16"/>
                <w:szCs w:val="16"/>
              </w:rPr>
              <w:t>7</w:t>
            </w:r>
          </w:p>
        </w:tc>
      </w:tr>
      <w:tr w:rsidR="009F4FD0" w:rsidRPr="00EE013B" w14:paraId="426762E9" w14:textId="77777777" w:rsidTr="00793FEC">
        <w:trPr>
          <w:trHeight w:val="697"/>
        </w:trPr>
        <w:tc>
          <w:tcPr>
            <w:tcW w:w="567" w:type="dxa"/>
            <w:shd w:val="clear" w:color="auto" w:fill="auto"/>
            <w:vAlign w:val="center"/>
          </w:tcPr>
          <w:p w14:paraId="6F954FB9" w14:textId="77777777" w:rsidR="009F4FD0" w:rsidRPr="004E3507" w:rsidRDefault="009F4FD0" w:rsidP="00D15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E350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2069DC" w14:textId="77777777" w:rsidR="009F4FD0" w:rsidRPr="00C60633" w:rsidRDefault="009F4FD0" w:rsidP="009F4FD0">
            <w:pPr>
              <w:spacing w:before="40" w:after="40"/>
              <w:rPr>
                <w:sz w:val="20"/>
                <w:szCs w:val="20"/>
              </w:rPr>
            </w:pPr>
            <w:r w:rsidRPr="00C60633">
              <w:rPr>
                <w:sz w:val="20"/>
                <w:szCs w:val="20"/>
              </w:rPr>
              <w:t xml:space="preserve">Montaż nowych okuć – 1 </w:t>
            </w:r>
            <w:r>
              <w:rPr>
                <w:sz w:val="20"/>
                <w:szCs w:val="20"/>
              </w:rPr>
              <w:t>szt.</w:t>
            </w:r>
            <w:r w:rsidRPr="00C60633">
              <w:rPr>
                <w:sz w:val="20"/>
                <w:szCs w:val="20"/>
              </w:rPr>
              <w:t xml:space="preserve"> okna</w:t>
            </w:r>
          </w:p>
        </w:tc>
        <w:tc>
          <w:tcPr>
            <w:tcW w:w="1276" w:type="dxa"/>
            <w:vAlign w:val="center"/>
          </w:tcPr>
          <w:p w14:paraId="4C8A0E4A" w14:textId="77777777" w:rsidR="009F4FD0" w:rsidRPr="004E3507" w:rsidRDefault="009F4FD0" w:rsidP="00B21FE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2FFE7" w14:textId="77777777" w:rsidR="009F4FD0" w:rsidRPr="004E3507" w:rsidRDefault="009F4FD0" w:rsidP="00B21FE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3024A5" w14:textId="77777777" w:rsidR="009F4FD0" w:rsidRPr="004E3507" w:rsidRDefault="009F4FD0" w:rsidP="00B21FE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FAC514" w14:textId="77777777" w:rsidR="009F4FD0" w:rsidRPr="004E3507" w:rsidRDefault="009F4FD0" w:rsidP="00B21FE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62995" w:rsidRPr="00EE013B" w14:paraId="70C95E00" w14:textId="77777777" w:rsidTr="00793FEC">
        <w:trPr>
          <w:trHeight w:val="697"/>
        </w:trPr>
        <w:tc>
          <w:tcPr>
            <w:tcW w:w="567" w:type="dxa"/>
            <w:shd w:val="clear" w:color="auto" w:fill="auto"/>
            <w:vAlign w:val="center"/>
          </w:tcPr>
          <w:p w14:paraId="134A6BE6" w14:textId="77777777" w:rsidR="00F62995" w:rsidRDefault="00F62995" w:rsidP="00D15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1A1592" w14:textId="77777777" w:rsidR="00F62995" w:rsidRPr="00C60633" w:rsidRDefault="00F62995" w:rsidP="009F4F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62995">
              <w:rPr>
                <w:sz w:val="20"/>
                <w:szCs w:val="20"/>
              </w:rPr>
              <w:t xml:space="preserve">ontaż dodatkowych elementów zwiększających szczelność okna </w:t>
            </w:r>
            <w:r w:rsidRPr="00C60633">
              <w:rPr>
                <w:sz w:val="20"/>
                <w:szCs w:val="20"/>
              </w:rPr>
              <w:t xml:space="preserve">– 1 </w:t>
            </w:r>
            <w:r>
              <w:rPr>
                <w:sz w:val="20"/>
                <w:szCs w:val="20"/>
              </w:rPr>
              <w:t>szt.</w:t>
            </w:r>
            <w:r w:rsidRPr="00C60633">
              <w:rPr>
                <w:sz w:val="20"/>
                <w:szCs w:val="20"/>
              </w:rPr>
              <w:t xml:space="preserve"> okna</w:t>
            </w:r>
          </w:p>
        </w:tc>
        <w:tc>
          <w:tcPr>
            <w:tcW w:w="1276" w:type="dxa"/>
            <w:vAlign w:val="center"/>
          </w:tcPr>
          <w:p w14:paraId="68BA52A9" w14:textId="77777777" w:rsidR="00F62995" w:rsidRPr="004E3507" w:rsidRDefault="00F62995" w:rsidP="00B21FE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20851" w14:textId="77777777" w:rsidR="00F62995" w:rsidRPr="004E3507" w:rsidRDefault="00F62995" w:rsidP="00B21FE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05ECFC" w14:textId="77777777" w:rsidR="00F62995" w:rsidRPr="004E3507" w:rsidRDefault="00F62995" w:rsidP="00B21FE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61460E" w14:textId="77777777" w:rsidR="00F62995" w:rsidRPr="004E3507" w:rsidRDefault="00F62995" w:rsidP="00B21FE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6B7910" w:rsidRPr="00EE013B" w14:paraId="4F22F103" w14:textId="77777777" w:rsidTr="00A06458">
        <w:trPr>
          <w:trHeight w:val="4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8281ACF" w14:textId="77777777" w:rsidR="006B7910" w:rsidRPr="00E0243F" w:rsidRDefault="006B7910" w:rsidP="006B7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97E4C" w14:textId="77777777" w:rsidR="006B7910" w:rsidRPr="004E3507" w:rsidRDefault="006B7910" w:rsidP="00B21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EF044" w14:textId="77777777" w:rsidR="006B7910" w:rsidRPr="004E3507" w:rsidRDefault="006B7910" w:rsidP="00B21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A4458E" w14:textId="77777777" w:rsidR="006B7910" w:rsidRPr="004E3507" w:rsidRDefault="006B7910" w:rsidP="00B21F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0D4529" w14:textId="77777777" w:rsidR="006B7910" w:rsidRPr="004E3507" w:rsidRDefault="006B7910" w:rsidP="00B21FEC">
            <w:pPr>
              <w:jc w:val="right"/>
              <w:rPr>
                <w:sz w:val="20"/>
                <w:szCs w:val="20"/>
              </w:rPr>
            </w:pPr>
          </w:p>
        </w:tc>
      </w:tr>
    </w:tbl>
    <w:p w14:paraId="0A84E5FF" w14:textId="77777777" w:rsidR="00B57DCE" w:rsidRDefault="00B57DCE" w:rsidP="00110F20">
      <w:pPr>
        <w:jc w:val="both"/>
        <w:rPr>
          <w:color w:val="000000" w:themeColor="text1"/>
          <w:sz w:val="22"/>
          <w:szCs w:val="22"/>
        </w:rPr>
      </w:pPr>
    </w:p>
    <w:p w14:paraId="27781C50" w14:textId="77777777" w:rsidR="009E5F2B" w:rsidRPr="00B61624" w:rsidRDefault="009E5F2B" w:rsidP="00490C25">
      <w:pPr>
        <w:spacing w:after="120" w:line="276" w:lineRule="auto"/>
        <w:ind w:left="425"/>
        <w:jc w:val="both"/>
        <w:rPr>
          <w:i/>
          <w:iCs/>
          <w:color w:val="000000" w:themeColor="text1"/>
          <w:sz w:val="22"/>
          <w:szCs w:val="22"/>
        </w:rPr>
      </w:pPr>
      <w:r w:rsidRPr="00B61624">
        <w:rPr>
          <w:i/>
          <w:iCs/>
          <w:color w:val="000000" w:themeColor="text1"/>
          <w:sz w:val="22"/>
          <w:szCs w:val="22"/>
        </w:rPr>
        <w:t>W przypadku wykonania prac wymagających zastosowania innej stawki podatku VAT niż podanej powyżej w</w:t>
      </w:r>
      <w:r w:rsidR="00490C25" w:rsidRPr="00B61624">
        <w:rPr>
          <w:i/>
          <w:iCs/>
          <w:color w:val="000000" w:themeColor="text1"/>
          <w:sz w:val="22"/>
          <w:szCs w:val="22"/>
        </w:rPr>
        <w:t xml:space="preserve"> </w:t>
      </w:r>
      <w:r w:rsidRPr="00B61624">
        <w:rPr>
          <w:i/>
          <w:iCs/>
          <w:color w:val="000000" w:themeColor="text1"/>
          <w:sz w:val="22"/>
          <w:szCs w:val="22"/>
        </w:rPr>
        <w:t xml:space="preserve">ofercie, </w:t>
      </w:r>
      <w:r w:rsidR="00894564" w:rsidRPr="00B61624">
        <w:rPr>
          <w:i/>
          <w:iCs/>
          <w:color w:val="000000" w:themeColor="text1"/>
          <w:sz w:val="22"/>
          <w:szCs w:val="22"/>
        </w:rPr>
        <w:t>W</w:t>
      </w:r>
      <w:r w:rsidRPr="00B61624">
        <w:rPr>
          <w:i/>
          <w:iCs/>
          <w:color w:val="000000" w:themeColor="text1"/>
          <w:sz w:val="22"/>
          <w:szCs w:val="22"/>
        </w:rPr>
        <w:t>ykonawca będzie uprawniony do wystawienia faktury, do naliczenia wynagrodzenia brutto z</w:t>
      </w:r>
      <w:r w:rsidR="00BC1BB2" w:rsidRPr="00B61624">
        <w:rPr>
          <w:i/>
          <w:iCs/>
          <w:color w:val="000000" w:themeColor="text1"/>
          <w:sz w:val="22"/>
          <w:szCs w:val="22"/>
        </w:rPr>
        <w:t> </w:t>
      </w:r>
      <w:r w:rsidRPr="00B61624">
        <w:rPr>
          <w:i/>
          <w:iCs/>
          <w:color w:val="000000" w:themeColor="text1"/>
          <w:sz w:val="22"/>
          <w:szCs w:val="22"/>
        </w:rPr>
        <w:t>zastosowaniem właściwej obowiązującej stawki od towarów i usług</w:t>
      </w:r>
      <w:r w:rsidR="00894564" w:rsidRPr="00B61624">
        <w:rPr>
          <w:i/>
          <w:iCs/>
          <w:color w:val="000000" w:themeColor="text1"/>
          <w:sz w:val="22"/>
          <w:szCs w:val="22"/>
        </w:rPr>
        <w:t>.</w:t>
      </w:r>
    </w:p>
    <w:p w14:paraId="45E2F723" w14:textId="77777777" w:rsidR="00204731" w:rsidRDefault="00204731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</w:t>
      </w:r>
      <w:r w:rsidRPr="00D85F02">
        <w:rPr>
          <w:sz w:val="22"/>
        </w:rPr>
        <w:t xml:space="preserve">na wykonane prace oraz użyte materiały na okres nie krótszy niż 24 miesięcy od daty podpisania </w:t>
      </w:r>
      <w:r>
        <w:rPr>
          <w:sz w:val="22"/>
        </w:rPr>
        <w:t xml:space="preserve">końcowego, </w:t>
      </w:r>
      <w:r w:rsidRPr="00D85F02">
        <w:rPr>
          <w:sz w:val="22"/>
        </w:rPr>
        <w:t>bezusterkowego protokołu odbioru</w:t>
      </w:r>
      <w:r>
        <w:rPr>
          <w:sz w:val="22"/>
        </w:rPr>
        <w:t>.</w:t>
      </w:r>
    </w:p>
    <w:p w14:paraId="2F2FDDE5" w14:textId="77777777" w:rsidR="007255B8" w:rsidRPr="00B61624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B61624">
        <w:rPr>
          <w:sz w:val="22"/>
          <w:szCs w:val="22"/>
        </w:rPr>
        <w:t>Oświadczam, że Wykonawca posiada zdolność do występowania w obrocie gospodarczym.</w:t>
      </w:r>
    </w:p>
    <w:p w14:paraId="5A606E69" w14:textId="77777777" w:rsidR="007255B8" w:rsidRPr="00B61624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B61624">
        <w:rPr>
          <w:sz w:val="22"/>
          <w:szCs w:val="22"/>
        </w:rPr>
        <w:t>Oświadczam, że Wykonawca posiada uprawienia do prowadzenia określonej działalności gospodarczej lub zawodowej, o ile wynika to z odrębnych przepisów.</w:t>
      </w:r>
    </w:p>
    <w:p w14:paraId="40789247" w14:textId="77777777" w:rsidR="007255B8" w:rsidRPr="00B61624" w:rsidRDefault="007255B8" w:rsidP="007255B8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B61624">
        <w:rPr>
          <w:sz w:val="22"/>
          <w:szCs w:val="22"/>
        </w:rPr>
        <w:t xml:space="preserve">Oświadczam, że Wykonawca znajduje się w sytuacji ekonomicznej lub finansowej umożliwiającej należyte wykonanie zamówienia </w:t>
      </w:r>
    </w:p>
    <w:p w14:paraId="6C90895A" w14:textId="77777777" w:rsidR="007255B8" w:rsidRPr="00B61624" w:rsidRDefault="007255B8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B61624">
        <w:rPr>
          <w:sz w:val="22"/>
          <w:szCs w:val="22"/>
        </w:rPr>
        <w:lastRenderedPageBreak/>
        <w:t>Oświadczam, że posiada</w:t>
      </w:r>
      <w:r w:rsidR="00A06458">
        <w:rPr>
          <w:sz w:val="22"/>
          <w:szCs w:val="22"/>
        </w:rPr>
        <w:t>m/y</w:t>
      </w:r>
      <w:r w:rsidRPr="00B61624">
        <w:rPr>
          <w:sz w:val="22"/>
          <w:szCs w:val="22"/>
        </w:rPr>
        <w:t xml:space="preserve"> zdolność techniczną lub zawodową umożliwiającą należyte wykonanie zamówienia </w:t>
      </w:r>
    </w:p>
    <w:p w14:paraId="7FF2408C" w14:textId="1E50BC50" w:rsidR="001F0EB9" w:rsidRPr="00B61624" w:rsidRDefault="001F0EB9" w:rsidP="0008732D">
      <w:pPr>
        <w:pStyle w:val="Akapitzlist"/>
        <w:spacing w:before="120" w:after="120"/>
        <w:ind w:left="425"/>
        <w:contextualSpacing w:val="0"/>
        <w:jc w:val="both"/>
        <w:rPr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 xml:space="preserve">Wykonawca w ciągu ostatnich </w:t>
      </w:r>
      <w:r w:rsidR="007255B8" w:rsidRPr="00B61624">
        <w:rPr>
          <w:color w:val="000000" w:themeColor="text1"/>
          <w:sz w:val="22"/>
          <w:szCs w:val="22"/>
        </w:rPr>
        <w:t>5</w:t>
      </w:r>
      <w:r w:rsidRPr="00B61624">
        <w:rPr>
          <w:color w:val="000000" w:themeColor="text1"/>
          <w:sz w:val="22"/>
          <w:szCs w:val="22"/>
        </w:rPr>
        <w:t xml:space="preserve"> lat przed upływem terminu składania ofert (a jeżeli okres prowadzenia działalności jest krótszy – w tym okresie) zrealizował należycie </w:t>
      </w:r>
      <w:r w:rsidR="008D05A4">
        <w:rPr>
          <w:color w:val="000000" w:themeColor="text1"/>
          <w:sz w:val="22"/>
          <w:szCs w:val="22"/>
        </w:rPr>
        <w:t>co</w:t>
      </w:r>
      <w:r w:rsidR="000331BE" w:rsidRPr="00B61624">
        <w:rPr>
          <w:sz w:val="22"/>
          <w:szCs w:val="22"/>
        </w:rPr>
        <w:t xml:space="preserve">najmniej </w:t>
      </w:r>
      <w:bookmarkStart w:id="0" w:name="_Hlk75078330"/>
      <w:r w:rsidR="000331BE" w:rsidRPr="00B61624">
        <w:rPr>
          <w:sz w:val="22"/>
          <w:szCs w:val="22"/>
        </w:rPr>
        <w:t xml:space="preserve">dwa zamówienia polegające </w:t>
      </w:r>
      <w:bookmarkEnd w:id="0"/>
      <w:r w:rsidR="000331BE" w:rsidRPr="00B61624">
        <w:rPr>
          <w:sz w:val="22"/>
          <w:szCs w:val="22"/>
        </w:rPr>
        <w:t xml:space="preserve">na </w:t>
      </w:r>
      <w:r w:rsidR="000331BE" w:rsidRPr="00B61624">
        <w:rPr>
          <w:bCs/>
          <w:sz w:val="22"/>
          <w:szCs w:val="22"/>
        </w:rPr>
        <w:t>usprawnienie infrastruktury okiennej, wymianie uszczelek okiennych,</w:t>
      </w:r>
      <w:r w:rsidRPr="00B61624">
        <w:rPr>
          <w:color w:val="000000" w:themeColor="text1"/>
          <w:sz w:val="22"/>
          <w:szCs w:val="22"/>
        </w:rPr>
        <w:t xml:space="preserve"> o</w:t>
      </w:r>
      <w:r w:rsidR="00A922FA" w:rsidRPr="00B61624">
        <w:rPr>
          <w:color w:val="000000" w:themeColor="text1"/>
          <w:sz w:val="22"/>
          <w:szCs w:val="22"/>
        </w:rPr>
        <w:t> </w:t>
      </w:r>
      <w:r w:rsidRPr="00B61624">
        <w:rPr>
          <w:color w:val="000000" w:themeColor="text1"/>
          <w:sz w:val="22"/>
          <w:szCs w:val="22"/>
        </w:rPr>
        <w:t xml:space="preserve">wartości min. </w:t>
      </w:r>
      <w:r w:rsidR="005406D9" w:rsidRPr="00B61624">
        <w:rPr>
          <w:color w:val="000000" w:themeColor="text1"/>
          <w:sz w:val="22"/>
          <w:szCs w:val="22"/>
        </w:rPr>
        <w:t>20</w:t>
      </w:r>
      <w:r w:rsidRPr="00B61624">
        <w:rPr>
          <w:color w:val="000000" w:themeColor="text1"/>
          <w:sz w:val="22"/>
          <w:szCs w:val="22"/>
        </w:rPr>
        <w:t> tys. zł każda</w:t>
      </w:r>
      <w:r w:rsidR="00A922FA" w:rsidRPr="00B61624">
        <w:rPr>
          <w:color w:val="000000" w:themeColor="text1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16"/>
        <w:gridCol w:w="4700"/>
        <w:gridCol w:w="2409"/>
        <w:gridCol w:w="1418"/>
      </w:tblGrid>
      <w:tr w:rsidR="0001609E" w:rsidRPr="00AF3CF3" w14:paraId="5C185230" w14:textId="77777777" w:rsidTr="00A06458">
        <w:tc>
          <w:tcPr>
            <w:tcW w:w="516" w:type="dxa"/>
          </w:tcPr>
          <w:p w14:paraId="0BA328A2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Lp.</w:t>
            </w:r>
          </w:p>
        </w:tc>
        <w:tc>
          <w:tcPr>
            <w:tcW w:w="4700" w:type="dxa"/>
          </w:tcPr>
          <w:p w14:paraId="0D5A8660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 xml:space="preserve">Opis </w:t>
            </w:r>
            <w:r w:rsidR="007255B8">
              <w:rPr>
                <w:color w:val="000000" w:themeColor="text1"/>
              </w:rPr>
              <w:t>zamówienia (</w:t>
            </w:r>
            <w:r w:rsidRPr="00AF3CF3">
              <w:rPr>
                <w:color w:val="000000" w:themeColor="text1"/>
              </w:rPr>
              <w:t>usługi / robót budowlanych</w:t>
            </w:r>
            <w:r w:rsidR="007255B8">
              <w:rPr>
                <w:color w:val="000000" w:themeColor="text1"/>
              </w:rPr>
              <w:t>)</w:t>
            </w:r>
          </w:p>
        </w:tc>
        <w:tc>
          <w:tcPr>
            <w:tcW w:w="2409" w:type="dxa"/>
          </w:tcPr>
          <w:p w14:paraId="64E1DB34" w14:textId="77777777" w:rsidR="00A922FA" w:rsidRPr="00AF3CF3" w:rsidRDefault="00A922FA" w:rsidP="00A06458">
            <w:pPr>
              <w:pStyle w:val="Akapitzlist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Zamawiający</w:t>
            </w:r>
          </w:p>
        </w:tc>
        <w:tc>
          <w:tcPr>
            <w:tcW w:w="1418" w:type="dxa"/>
          </w:tcPr>
          <w:p w14:paraId="47A33AEC" w14:textId="77777777" w:rsidR="00A922FA" w:rsidRPr="00AF3CF3" w:rsidRDefault="00A922FA" w:rsidP="00A06458">
            <w:pPr>
              <w:pStyle w:val="Akapitzlist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Wartość</w:t>
            </w:r>
          </w:p>
        </w:tc>
      </w:tr>
      <w:tr w:rsidR="0001609E" w:rsidRPr="00AF3CF3" w14:paraId="50BA1456" w14:textId="77777777" w:rsidTr="00A06458">
        <w:tc>
          <w:tcPr>
            <w:tcW w:w="516" w:type="dxa"/>
          </w:tcPr>
          <w:p w14:paraId="2C15EF34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1.</w:t>
            </w:r>
          </w:p>
        </w:tc>
        <w:tc>
          <w:tcPr>
            <w:tcW w:w="4700" w:type="dxa"/>
          </w:tcPr>
          <w:p w14:paraId="608669B7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1F928ACB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3E34425" w14:textId="77777777" w:rsidR="00A922FA" w:rsidRPr="00AF3CF3" w:rsidRDefault="00A922FA" w:rsidP="007255B8">
            <w:pPr>
              <w:pStyle w:val="Akapitzlist"/>
              <w:ind w:left="0"/>
              <w:contextualSpacing w:val="0"/>
              <w:jc w:val="right"/>
              <w:rPr>
                <w:color w:val="000000" w:themeColor="text1"/>
              </w:rPr>
            </w:pPr>
          </w:p>
        </w:tc>
      </w:tr>
      <w:tr w:rsidR="0001609E" w:rsidRPr="00AF3CF3" w14:paraId="10CEBC95" w14:textId="77777777" w:rsidTr="00A06458">
        <w:tc>
          <w:tcPr>
            <w:tcW w:w="516" w:type="dxa"/>
          </w:tcPr>
          <w:p w14:paraId="0DAAF95E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2.</w:t>
            </w:r>
          </w:p>
        </w:tc>
        <w:tc>
          <w:tcPr>
            <w:tcW w:w="4700" w:type="dxa"/>
          </w:tcPr>
          <w:p w14:paraId="732D419E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2A3B4CA0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FF76447" w14:textId="77777777" w:rsidR="00A922FA" w:rsidRPr="00AF3CF3" w:rsidRDefault="00A922FA" w:rsidP="007255B8">
            <w:pPr>
              <w:pStyle w:val="Akapitzlist"/>
              <w:ind w:left="0"/>
              <w:contextualSpacing w:val="0"/>
              <w:jc w:val="right"/>
              <w:rPr>
                <w:color w:val="000000" w:themeColor="text1"/>
              </w:rPr>
            </w:pPr>
          </w:p>
        </w:tc>
      </w:tr>
      <w:tr w:rsidR="0001609E" w:rsidRPr="00AF3CF3" w14:paraId="74A38F6B" w14:textId="77777777" w:rsidTr="00A06458">
        <w:tc>
          <w:tcPr>
            <w:tcW w:w="516" w:type="dxa"/>
          </w:tcPr>
          <w:p w14:paraId="662549DD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  <w:r w:rsidRPr="00AF3CF3">
              <w:rPr>
                <w:color w:val="000000" w:themeColor="text1"/>
              </w:rPr>
              <w:t>…</w:t>
            </w:r>
          </w:p>
        </w:tc>
        <w:tc>
          <w:tcPr>
            <w:tcW w:w="4700" w:type="dxa"/>
          </w:tcPr>
          <w:p w14:paraId="3F8F83CB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7FBFDAC9" w14:textId="77777777" w:rsidR="00A922FA" w:rsidRPr="00AF3CF3" w:rsidRDefault="00A922FA" w:rsidP="00A922FA">
            <w:pPr>
              <w:pStyle w:val="Akapitzlist"/>
              <w:ind w:left="0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E393B44" w14:textId="77777777" w:rsidR="00A922FA" w:rsidRPr="00AF3CF3" w:rsidRDefault="00A922FA" w:rsidP="007255B8">
            <w:pPr>
              <w:pStyle w:val="Akapitzlist"/>
              <w:ind w:left="0"/>
              <w:contextualSpacing w:val="0"/>
              <w:jc w:val="right"/>
              <w:rPr>
                <w:color w:val="000000" w:themeColor="text1"/>
              </w:rPr>
            </w:pPr>
          </w:p>
        </w:tc>
      </w:tr>
    </w:tbl>
    <w:p w14:paraId="41C1F57B" w14:textId="77777777" w:rsidR="00A922FA" w:rsidRPr="00AF3CF3" w:rsidRDefault="00A922FA" w:rsidP="0008732D">
      <w:pPr>
        <w:pStyle w:val="Akapitzlist"/>
        <w:spacing w:before="120"/>
        <w:ind w:left="426"/>
        <w:contextualSpacing w:val="0"/>
        <w:jc w:val="both"/>
        <w:rPr>
          <w:i/>
          <w:iCs/>
          <w:color w:val="000000" w:themeColor="text1"/>
          <w:u w:val="single"/>
        </w:rPr>
      </w:pPr>
      <w:r w:rsidRPr="00AF3CF3">
        <w:rPr>
          <w:i/>
          <w:iCs/>
          <w:color w:val="000000" w:themeColor="text1"/>
          <w:u w:val="single"/>
        </w:rPr>
        <w:t>Do oferty należy dołączyć dokumenty potwierdzające należyte wykonanie ww. usług</w:t>
      </w:r>
    </w:p>
    <w:p w14:paraId="48F34208" w14:textId="77777777" w:rsidR="00083A33" w:rsidRPr="00B61624" w:rsidRDefault="00083A33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>Nie powierzymy</w:t>
      </w:r>
      <w:r w:rsidR="00BC1BB2" w:rsidRPr="00B61624">
        <w:rPr>
          <w:color w:val="000000" w:themeColor="text1"/>
          <w:sz w:val="22"/>
          <w:szCs w:val="22"/>
        </w:rPr>
        <w:t xml:space="preserve"> wykonania</w:t>
      </w:r>
      <w:r w:rsidR="0068269A" w:rsidRPr="00B61624">
        <w:rPr>
          <w:color w:val="000000" w:themeColor="text1"/>
          <w:sz w:val="22"/>
          <w:szCs w:val="22"/>
        </w:rPr>
        <w:t xml:space="preserve"> </w:t>
      </w:r>
      <w:r w:rsidR="00BC1BB2" w:rsidRPr="00B61624">
        <w:rPr>
          <w:color w:val="000000" w:themeColor="text1"/>
          <w:sz w:val="22"/>
          <w:szCs w:val="22"/>
        </w:rPr>
        <w:t>/</w:t>
      </w:r>
      <w:r w:rsidR="0068269A" w:rsidRPr="00B61624">
        <w:rPr>
          <w:color w:val="000000" w:themeColor="text1"/>
          <w:sz w:val="22"/>
          <w:szCs w:val="22"/>
        </w:rPr>
        <w:t xml:space="preserve"> </w:t>
      </w:r>
      <w:r w:rsidR="00BC1BB2" w:rsidRPr="00B61624">
        <w:rPr>
          <w:color w:val="000000" w:themeColor="text1"/>
          <w:sz w:val="22"/>
          <w:szCs w:val="22"/>
        </w:rPr>
        <w:t>powierzymy</w:t>
      </w:r>
      <w:r w:rsidRPr="00B61624">
        <w:rPr>
          <w:color w:val="000000" w:themeColor="text1"/>
          <w:sz w:val="22"/>
          <w:szCs w:val="22"/>
        </w:rPr>
        <w:t xml:space="preserve"> </w:t>
      </w:r>
      <w:r w:rsidR="00322270" w:rsidRPr="00B61624">
        <w:rPr>
          <w:color w:val="000000" w:themeColor="text1"/>
          <w:sz w:val="22"/>
          <w:szCs w:val="22"/>
        </w:rPr>
        <w:t>wykonanie</w:t>
      </w:r>
      <w:r w:rsidR="00BC1BB2" w:rsidRPr="00B61624">
        <w:rPr>
          <w:color w:val="000000" w:themeColor="text1"/>
          <w:sz w:val="22"/>
          <w:szCs w:val="22"/>
        </w:rPr>
        <w:t>*</w:t>
      </w:r>
      <w:r w:rsidR="00322270" w:rsidRPr="00B61624">
        <w:rPr>
          <w:color w:val="000000" w:themeColor="text1"/>
          <w:sz w:val="22"/>
          <w:szCs w:val="22"/>
        </w:rPr>
        <w:t xml:space="preserve"> </w:t>
      </w:r>
      <w:r w:rsidRPr="00B61624">
        <w:rPr>
          <w:color w:val="000000" w:themeColor="text1"/>
          <w:sz w:val="22"/>
          <w:szCs w:val="22"/>
        </w:rPr>
        <w:t>zamówienia podwykonawcom</w:t>
      </w:r>
      <w:r w:rsidR="00BC1BB2" w:rsidRPr="00B61624">
        <w:rPr>
          <w:color w:val="000000" w:themeColor="text1"/>
          <w:sz w:val="22"/>
          <w:szCs w:val="22"/>
        </w:rPr>
        <w:t xml:space="preserve"> w następującym zakresie: ……………………….</w:t>
      </w:r>
      <w:r w:rsidRPr="00B61624">
        <w:rPr>
          <w:color w:val="000000" w:themeColor="text1"/>
          <w:sz w:val="22"/>
          <w:szCs w:val="22"/>
        </w:rPr>
        <w:t>.............................................</w:t>
      </w:r>
      <w:r w:rsidR="00322270" w:rsidRPr="00B61624">
        <w:rPr>
          <w:color w:val="000000" w:themeColor="text1"/>
          <w:sz w:val="22"/>
          <w:szCs w:val="22"/>
        </w:rPr>
        <w:t>......</w:t>
      </w:r>
      <w:r w:rsidRPr="00B61624">
        <w:rPr>
          <w:color w:val="000000" w:themeColor="text1"/>
          <w:sz w:val="22"/>
          <w:szCs w:val="22"/>
        </w:rPr>
        <w:t>............</w:t>
      </w:r>
    </w:p>
    <w:p w14:paraId="3738F849" w14:textId="77777777" w:rsidR="0008732D" w:rsidRPr="00B61624" w:rsidRDefault="00083A33" w:rsidP="0008732D">
      <w:pPr>
        <w:spacing w:line="360" w:lineRule="auto"/>
        <w:ind w:left="426"/>
        <w:jc w:val="both"/>
        <w:rPr>
          <w:i/>
          <w:iCs/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>..............................................</w:t>
      </w:r>
      <w:r w:rsidR="00BC1BB2" w:rsidRPr="00B61624">
        <w:rPr>
          <w:color w:val="000000" w:themeColor="text1"/>
          <w:sz w:val="22"/>
          <w:szCs w:val="22"/>
        </w:rPr>
        <w:t>..............</w:t>
      </w:r>
      <w:r w:rsidRPr="00B61624">
        <w:rPr>
          <w:color w:val="000000" w:themeColor="text1"/>
          <w:sz w:val="22"/>
          <w:szCs w:val="22"/>
        </w:rPr>
        <w:t>....................................................................................</w:t>
      </w:r>
      <w:r w:rsidR="00BC1BB2" w:rsidRPr="00B61624">
        <w:rPr>
          <w:i/>
          <w:iCs/>
          <w:color w:val="000000" w:themeColor="text1"/>
          <w:sz w:val="22"/>
          <w:szCs w:val="22"/>
        </w:rPr>
        <w:t xml:space="preserve"> </w:t>
      </w:r>
    </w:p>
    <w:p w14:paraId="1F99D805" w14:textId="77777777" w:rsidR="00083A33" w:rsidRPr="00B61624" w:rsidRDefault="00BC1BB2" w:rsidP="0008732D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B61624">
        <w:rPr>
          <w:i/>
          <w:iCs/>
          <w:color w:val="000000" w:themeColor="text1"/>
          <w:sz w:val="22"/>
          <w:szCs w:val="22"/>
        </w:rPr>
        <w:t>(uzupełnić zakres jeśli dotyczy)</w:t>
      </w:r>
    </w:p>
    <w:p w14:paraId="6C0106F0" w14:textId="77777777" w:rsidR="00912CBC" w:rsidRPr="00B61624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bookmarkStart w:id="1" w:name="_Hlk75078401"/>
      <w:r w:rsidRPr="00B61624">
        <w:rPr>
          <w:color w:val="000000" w:themeColor="text1"/>
          <w:sz w:val="22"/>
          <w:szCs w:val="22"/>
        </w:rPr>
        <w:t>Oferta pozostanie wiążąca przez okres 30 dni</w:t>
      </w:r>
      <w:r w:rsidR="00BC1BB2" w:rsidRPr="00B61624">
        <w:rPr>
          <w:color w:val="000000" w:themeColor="text1"/>
          <w:sz w:val="22"/>
          <w:szCs w:val="22"/>
        </w:rPr>
        <w:t xml:space="preserve"> licząc</w:t>
      </w:r>
      <w:r w:rsidRPr="00B61624">
        <w:rPr>
          <w:color w:val="000000" w:themeColor="text1"/>
          <w:sz w:val="22"/>
          <w:szCs w:val="22"/>
        </w:rPr>
        <w:t xml:space="preserve"> od </w:t>
      </w:r>
      <w:r w:rsidR="00BC1BB2" w:rsidRPr="00B61624">
        <w:rPr>
          <w:color w:val="000000" w:themeColor="text1"/>
          <w:sz w:val="22"/>
          <w:szCs w:val="22"/>
        </w:rPr>
        <w:t xml:space="preserve">dnia </w:t>
      </w:r>
      <w:r w:rsidRPr="00B61624">
        <w:rPr>
          <w:color w:val="000000" w:themeColor="text1"/>
          <w:sz w:val="22"/>
          <w:szCs w:val="22"/>
        </w:rPr>
        <w:t>upływu terminu składania ofer</w:t>
      </w:r>
      <w:bookmarkEnd w:id="1"/>
      <w:r w:rsidRPr="00B61624">
        <w:rPr>
          <w:color w:val="000000" w:themeColor="text1"/>
          <w:sz w:val="22"/>
          <w:szCs w:val="22"/>
        </w:rPr>
        <w:t xml:space="preserve">t. </w:t>
      </w:r>
    </w:p>
    <w:p w14:paraId="7E741E31" w14:textId="77777777" w:rsidR="00912CBC" w:rsidRPr="00B61624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>Zobowiązujemy się do podpisania umowy w okresie związania ofertą</w:t>
      </w:r>
      <w:r w:rsidR="0008732D" w:rsidRPr="00B61624">
        <w:rPr>
          <w:color w:val="000000" w:themeColor="text1"/>
          <w:sz w:val="22"/>
          <w:szCs w:val="22"/>
        </w:rPr>
        <w:t>.</w:t>
      </w:r>
    </w:p>
    <w:p w14:paraId="47B74B7D" w14:textId="77777777" w:rsidR="00912CBC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b/>
          <w:bCs/>
          <w:color w:val="000000" w:themeColor="text1"/>
          <w:sz w:val="22"/>
          <w:szCs w:val="22"/>
        </w:rPr>
      </w:pPr>
      <w:r w:rsidRPr="00B61624">
        <w:rPr>
          <w:b/>
          <w:bCs/>
          <w:color w:val="000000" w:themeColor="text1"/>
          <w:sz w:val="22"/>
          <w:szCs w:val="22"/>
        </w:rPr>
        <w:t>Oświadczamy, iż zapoznaliśmy się z</w:t>
      </w:r>
      <w:r w:rsidR="00BC1BB2" w:rsidRPr="00B61624">
        <w:rPr>
          <w:b/>
          <w:bCs/>
          <w:color w:val="000000" w:themeColor="text1"/>
          <w:sz w:val="22"/>
          <w:szCs w:val="22"/>
        </w:rPr>
        <w:t xml:space="preserve"> Zapytaniem ofertowym</w:t>
      </w:r>
      <w:r w:rsidR="0068269A" w:rsidRPr="00B61624">
        <w:rPr>
          <w:b/>
          <w:bCs/>
          <w:color w:val="000000" w:themeColor="text1"/>
          <w:sz w:val="22"/>
          <w:szCs w:val="22"/>
        </w:rPr>
        <w:t xml:space="preserve"> </w:t>
      </w:r>
      <w:r w:rsidRPr="00B61624">
        <w:rPr>
          <w:b/>
          <w:bCs/>
          <w:color w:val="000000" w:themeColor="text1"/>
          <w:sz w:val="22"/>
          <w:szCs w:val="22"/>
        </w:rPr>
        <w:t>i nie wnosimy do niego zastrzeżeń</w:t>
      </w:r>
      <w:r w:rsidR="00BC1BB2" w:rsidRPr="00B61624">
        <w:rPr>
          <w:b/>
          <w:bCs/>
          <w:color w:val="000000" w:themeColor="text1"/>
          <w:sz w:val="22"/>
          <w:szCs w:val="22"/>
        </w:rPr>
        <w:t>.</w:t>
      </w:r>
    </w:p>
    <w:p w14:paraId="5DD7E6D4" w14:textId="77777777" w:rsidR="005E1D97" w:rsidRPr="00B61624" w:rsidRDefault="005E1D97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Oświadcza</w:t>
      </w:r>
      <w:r w:rsidR="000358CF">
        <w:rPr>
          <w:b/>
          <w:bCs/>
          <w:color w:val="000000" w:themeColor="text1"/>
          <w:sz w:val="22"/>
          <w:szCs w:val="22"/>
        </w:rPr>
        <w:t>m</w:t>
      </w:r>
      <w:r>
        <w:rPr>
          <w:b/>
          <w:bCs/>
          <w:color w:val="000000" w:themeColor="text1"/>
          <w:sz w:val="22"/>
          <w:szCs w:val="22"/>
        </w:rPr>
        <w:t>, że w dn. ………… uczestniczyliśmy w wizji lokalnej</w:t>
      </w:r>
      <w:r w:rsidR="00AD1A55">
        <w:rPr>
          <w:sz w:val="22"/>
        </w:rPr>
        <w:t>, w celu właściwej oceny stanu technicznego okien oraz oceny koniecznego zakresu koniecznych prac</w:t>
      </w:r>
      <w:r w:rsidR="000358CF">
        <w:rPr>
          <w:sz w:val="22"/>
        </w:rPr>
        <w:t>.</w:t>
      </w:r>
    </w:p>
    <w:p w14:paraId="3EBF4CD9" w14:textId="77777777" w:rsidR="00083A33" w:rsidRPr="00B61624" w:rsidRDefault="00912CBC" w:rsidP="0008732D">
      <w:pPr>
        <w:pStyle w:val="Akapitzlist"/>
        <w:numPr>
          <w:ilvl w:val="0"/>
          <w:numId w:val="8"/>
        </w:numPr>
        <w:spacing w:before="12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="00BC1BB2" w:rsidRPr="00B61624">
        <w:rPr>
          <w:color w:val="000000" w:themeColor="text1"/>
          <w:sz w:val="22"/>
          <w:szCs w:val="22"/>
        </w:rPr>
        <w:t xml:space="preserve"> </w:t>
      </w:r>
      <w:r w:rsidRPr="00B61624">
        <w:rPr>
          <w:color w:val="000000" w:themeColor="text1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14:paraId="4BF40802" w14:textId="77777777" w:rsidR="00083A33" w:rsidRPr="00B61624" w:rsidRDefault="0068269A" w:rsidP="0008732D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 xml:space="preserve">   </w:t>
      </w:r>
      <w:r w:rsidR="00083A33" w:rsidRPr="00B61624">
        <w:rPr>
          <w:color w:val="000000" w:themeColor="text1"/>
          <w:sz w:val="22"/>
          <w:szCs w:val="22"/>
        </w:rPr>
        <w:t>Załącznikami do niniejszej oferty są:</w:t>
      </w:r>
    </w:p>
    <w:p w14:paraId="6BE41322" w14:textId="77777777" w:rsidR="00224227" w:rsidRPr="00B61624" w:rsidRDefault="00224227" w:rsidP="000873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  <w:sz w:val="22"/>
          <w:szCs w:val="22"/>
        </w:rPr>
      </w:pPr>
      <w:r w:rsidRPr="00B61624">
        <w:rPr>
          <w:sz w:val="22"/>
          <w:szCs w:val="22"/>
        </w:rPr>
        <w:t xml:space="preserve">Dowody potwierdzające że Wykonawca wykonał należycie co najmniej </w:t>
      </w:r>
      <w:r w:rsidR="000331BE" w:rsidRPr="00B61624">
        <w:rPr>
          <w:sz w:val="22"/>
          <w:szCs w:val="22"/>
        </w:rPr>
        <w:t xml:space="preserve">dwa zamówienia polegające na </w:t>
      </w:r>
      <w:r w:rsidR="000331BE" w:rsidRPr="00B61624">
        <w:rPr>
          <w:bCs/>
          <w:sz w:val="22"/>
          <w:szCs w:val="22"/>
        </w:rPr>
        <w:t>usprawnienie infrastruktury okiennej, wymianie uszczelek okiennych, o</w:t>
      </w:r>
      <w:r w:rsidRPr="00B61624">
        <w:rPr>
          <w:rFonts w:eastAsiaTheme="minorHAnsi"/>
          <w:sz w:val="22"/>
          <w:szCs w:val="22"/>
        </w:rPr>
        <w:t xml:space="preserve">wartości minimum </w:t>
      </w:r>
      <w:r w:rsidR="000331BE" w:rsidRPr="00B61624">
        <w:rPr>
          <w:rFonts w:eastAsiaTheme="minorHAnsi"/>
          <w:sz w:val="22"/>
          <w:szCs w:val="22"/>
        </w:rPr>
        <w:t>2</w:t>
      </w:r>
      <w:r w:rsidRPr="00B61624">
        <w:rPr>
          <w:rFonts w:eastAsiaTheme="minorHAnsi"/>
          <w:sz w:val="22"/>
          <w:szCs w:val="22"/>
        </w:rPr>
        <w:t>0</w:t>
      </w:r>
      <w:r w:rsidRPr="00B61624">
        <w:rPr>
          <w:sz w:val="22"/>
          <w:szCs w:val="22"/>
        </w:rPr>
        <w:t> </w:t>
      </w:r>
      <w:r w:rsidRPr="00B61624">
        <w:rPr>
          <w:rFonts w:eastAsiaTheme="minorHAnsi"/>
          <w:sz w:val="22"/>
          <w:szCs w:val="22"/>
        </w:rPr>
        <w:t>tys.</w:t>
      </w:r>
      <w:r w:rsidRPr="00B61624">
        <w:rPr>
          <w:sz w:val="22"/>
          <w:szCs w:val="22"/>
        </w:rPr>
        <w:t> </w:t>
      </w:r>
      <w:r w:rsidRPr="00B61624">
        <w:rPr>
          <w:rFonts w:eastAsiaTheme="minorHAnsi"/>
          <w:sz w:val="22"/>
          <w:szCs w:val="22"/>
        </w:rPr>
        <w:t>zł brutto każd</w:t>
      </w:r>
      <w:r w:rsidR="00A06458">
        <w:rPr>
          <w:rFonts w:eastAsiaTheme="minorHAnsi"/>
          <w:sz w:val="22"/>
          <w:szCs w:val="22"/>
        </w:rPr>
        <w:t>a</w:t>
      </w:r>
      <w:r w:rsidRPr="00B61624">
        <w:rPr>
          <w:rFonts w:eastAsiaTheme="minorHAnsi"/>
          <w:sz w:val="22"/>
          <w:szCs w:val="22"/>
        </w:rPr>
        <w:t>.</w:t>
      </w:r>
    </w:p>
    <w:p w14:paraId="27BEFA76" w14:textId="77777777" w:rsidR="00224227" w:rsidRPr="00B61624" w:rsidRDefault="00224227" w:rsidP="00224227">
      <w:pPr>
        <w:pStyle w:val="Akapitzlist"/>
        <w:spacing w:before="120"/>
        <w:ind w:left="851"/>
        <w:contextualSpacing w:val="0"/>
        <w:jc w:val="both"/>
        <w:rPr>
          <w:color w:val="000000" w:themeColor="text1"/>
          <w:sz w:val="22"/>
          <w:szCs w:val="22"/>
        </w:rPr>
      </w:pPr>
      <w:r w:rsidRPr="00B61624">
        <w:rPr>
          <w:b/>
          <w:bCs/>
          <w:color w:val="000000" w:themeColor="text1"/>
          <w:sz w:val="22"/>
          <w:szCs w:val="22"/>
        </w:rPr>
        <w:t>ilość dokumentów: …..</w:t>
      </w:r>
    </w:p>
    <w:p w14:paraId="649B4520" w14:textId="77777777" w:rsidR="0008732D" w:rsidRPr="00B61624" w:rsidRDefault="0008732D" w:rsidP="000873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>Pełnomocnictwo do podpisania oferty (jeżeli dotyczy);</w:t>
      </w:r>
    </w:p>
    <w:p w14:paraId="33B7C8AC" w14:textId="77777777" w:rsidR="0008732D" w:rsidRPr="00B61624" w:rsidRDefault="0008732D" w:rsidP="000873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>Inne …….</w:t>
      </w:r>
    </w:p>
    <w:p w14:paraId="2C9A457A" w14:textId="77777777" w:rsidR="00936741" w:rsidRPr="00B61624" w:rsidRDefault="00936741" w:rsidP="00936741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14:paraId="35682EBD" w14:textId="77777777" w:rsidR="00083A33" w:rsidRPr="00B61624" w:rsidRDefault="00BC1BB2" w:rsidP="00083A3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61624">
        <w:rPr>
          <w:color w:val="000000" w:themeColor="text1"/>
          <w:sz w:val="22"/>
          <w:szCs w:val="22"/>
        </w:rPr>
        <w:t>Sporządzono w .</w:t>
      </w:r>
      <w:r w:rsidR="00083A33" w:rsidRPr="00B61624">
        <w:rPr>
          <w:color w:val="000000" w:themeColor="text1"/>
          <w:sz w:val="22"/>
          <w:szCs w:val="22"/>
        </w:rPr>
        <w:t>........................... dn........................... 20</w:t>
      </w:r>
      <w:r w:rsidR="00912CBC" w:rsidRPr="00B61624">
        <w:rPr>
          <w:color w:val="000000" w:themeColor="text1"/>
          <w:sz w:val="22"/>
          <w:szCs w:val="22"/>
        </w:rPr>
        <w:t>2</w:t>
      </w:r>
      <w:r w:rsidR="00071772" w:rsidRPr="00B61624">
        <w:rPr>
          <w:color w:val="000000" w:themeColor="text1"/>
          <w:sz w:val="22"/>
          <w:szCs w:val="22"/>
        </w:rPr>
        <w:t>1</w:t>
      </w:r>
      <w:r w:rsidRPr="00B61624">
        <w:rPr>
          <w:color w:val="000000" w:themeColor="text1"/>
          <w:sz w:val="22"/>
          <w:szCs w:val="22"/>
        </w:rPr>
        <w:t xml:space="preserve"> r.</w:t>
      </w:r>
    </w:p>
    <w:p w14:paraId="78D5E532" w14:textId="77777777" w:rsidR="00083A33" w:rsidRPr="00B61624" w:rsidRDefault="00083A33" w:rsidP="00083A33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40C69584" w14:textId="77777777" w:rsidR="00BC1BB2" w:rsidRPr="00AF3CF3" w:rsidRDefault="00BC1BB2" w:rsidP="00083A33">
      <w:pPr>
        <w:spacing w:line="360" w:lineRule="auto"/>
        <w:jc w:val="both"/>
        <w:rPr>
          <w:color w:val="000000" w:themeColor="text1"/>
        </w:rPr>
      </w:pPr>
    </w:p>
    <w:p w14:paraId="1D62C797" w14:textId="77777777" w:rsidR="00083A33" w:rsidRPr="00AF3CF3" w:rsidRDefault="00083A33" w:rsidP="00083A33">
      <w:pPr>
        <w:spacing w:line="360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                                                     ................................................................................................</w:t>
      </w:r>
    </w:p>
    <w:p w14:paraId="718FAF23" w14:textId="77777777" w:rsidR="00083A33" w:rsidRPr="00AF3CF3" w:rsidRDefault="00083A33" w:rsidP="00083A33">
      <w:pPr>
        <w:spacing w:line="360" w:lineRule="auto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                                                     (podpis</w:t>
      </w:r>
      <w:r w:rsidR="00BB1F56" w:rsidRPr="00AF3CF3">
        <w:rPr>
          <w:color w:val="000000" w:themeColor="text1"/>
        </w:rPr>
        <w:t xml:space="preserve"> osoby uprawnionej do reprezentowania </w:t>
      </w:r>
      <w:r w:rsidR="00BC1BB2" w:rsidRPr="00AF3CF3">
        <w:rPr>
          <w:color w:val="000000" w:themeColor="text1"/>
        </w:rPr>
        <w:t>W</w:t>
      </w:r>
      <w:r w:rsidRPr="00AF3CF3">
        <w:rPr>
          <w:color w:val="000000" w:themeColor="text1"/>
        </w:rPr>
        <w:t>ykonawcy)</w:t>
      </w:r>
    </w:p>
    <w:p w14:paraId="303ED644" w14:textId="77777777" w:rsidR="00083A33" w:rsidRPr="00AF3CF3" w:rsidRDefault="00083A33" w:rsidP="00083A33">
      <w:pPr>
        <w:jc w:val="both"/>
        <w:rPr>
          <w:b/>
          <w:bCs/>
          <w:color w:val="000000" w:themeColor="text1"/>
        </w:rPr>
      </w:pPr>
      <w:r w:rsidRPr="00AF3CF3">
        <w:rPr>
          <w:color w:val="000000" w:themeColor="text1"/>
        </w:rPr>
        <w:t xml:space="preserve">   </w:t>
      </w:r>
    </w:p>
    <w:p w14:paraId="75AEAE9D" w14:textId="77777777" w:rsidR="00923F09" w:rsidRPr="00AF3CF3" w:rsidRDefault="00BC1BB2" w:rsidP="00BC1BB2">
      <w:pPr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*     </w:t>
      </w:r>
      <w:r w:rsidR="00083A33" w:rsidRPr="00AF3CF3">
        <w:rPr>
          <w:color w:val="000000" w:themeColor="text1"/>
        </w:rPr>
        <w:t>niepotrzebne skreślić i wypełnić</w:t>
      </w:r>
    </w:p>
    <w:p w14:paraId="496DBAEA" w14:textId="77777777" w:rsidR="00BC1BB2" w:rsidRPr="00AF3CF3" w:rsidRDefault="00BC1BB2" w:rsidP="00BC1BB2">
      <w:pPr>
        <w:tabs>
          <w:tab w:val="left" w:pos="426"/>
        </w:tabs>
        <w:spacing w:before="120"/>
        <w:ind w:left="425" w:hanging="425"/>
        <w:jc w:val="both"/>
        <w:rPr>
          <w:color w:val="000000" w:themeColor="text1"/>
        </w:rPr>
      </w:pPr>
      <w:r w:rsidRPr="00AF3CF3">
        <w:rPr>
          <w:color w:val="000000" w:themeColor="text1"/>
        </w:rPr>
        <w:t xml:space="preserve">**  </w:t>
      </w:r>
      <w:r w:rsidRPr="008657BA">
        <w:rPr>
          <w:color w:val="000000" w:themeColor="text1"/>
          <w:sz w:val="20"/>
          <w:szCs w:val="20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(Dz. Urz. UE L 119 z 04.05.2016r.)</w:t>
      </w:r>
    </w:p>
    <w:sectPr w:rsidR="00BC1BB2" w:rsidRPr="00AF3CF3" w:rsidSect="000C6BB5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D861" w14:textId="77777777" w:rsidR="00BF04FF" w:rsidRDefault="00BF04FF" w:rsidP="00083A33">
      <w:r>
        <w:separator/>
      </w:r>
    </w:p>
  </w:endnote>
  <w:endnote w:type="continuationSeparator" w:id="0">
    <w:p w14:paraId="09F095CC" w14:textId="77777777" w:rsidR="00BF04FF" w:rsidRDefault="00BF04FF" w:rsidP="0008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/>
    <w:sdtContent>
      <w:p w14:paraId="5C13DFBD" w14:textId="77777777" w:rsidR="000C6BB5" w:rsidRPr="000C6BB5" w:rsidRDefault="000C6BB5" w:rsidP="000C6BB5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sz w:val="20"/>
            <w:szCs w:val="20"/>
          </w:rPr>
        </w:pPr>
        <w:r w:rsidRPr="00435BC9">
          <w:rPr>
            <w:sz w:val="20"/>
            <w:szCs w:val="20"/>
          </w:rPr>
          <w:t xml:space="preserve">Strona </w:t>
        </w:r>
        <w:r w:rsidR="00B44E83" w:rsidRPr="00435BC9">
          <w:rPr>
            <w:sz w:val="20"/>
            <w:szCs w:val="20"/>
          </w:rPr>
          <w:fldChar w:fldCharType="begin"/>
        </w:r>
        <w:r w:rsidRPr="00435BC9">
          <w:rPr>
            <w:sz w:val="20"/>
            <w:szCs w:val="20"/>
          </w:rPr>
          <w:instrText>PAGE   \* MERGEFORMAT</w:instrText>
        </w:r>
        <w:r w:rsidR="00B44E83" w:rsidRPr="00435BC9">
          <w:rPr>
            <w:sz w:val="20"/>
            <w:szCs w:val="20"/>
          </w:rPr>
          <w:fldChar w:fldCharType="separate"/>
        </w:r>
        <w:r w:rsidR="00A06458">
          <w:rPr>
            <w:noProof/>
            <w:sz w:val="20"/>
            <w:szCs w:val="20"/>
          </w:rPr>
          <w:t>3</w:t>
        </w:r>
        <w:r w:rsidR="00B44E83" w:rsidRPr="00435BC9">
          <w:rPr>
            <w:sz w:val="20"/>
            <w:szCs w:val="20"/>
          </w:rPr>
          <w:fldChar w:fldCharType="end"/>
        </w:r>
        <w:r w:rsidRPr="00435BC9">
          <w:rPr>
            <w:sz w:val="20"/>
            <w:szCs w:val="20"/>
          </w:rPr>
          <w:t xml:space="preserve"> z </w:t>
        </w:r>
        <w:r w:rsidR="008D05A4">
          <w:fldChar w:fldCharType="begin"/>
        </w:r>
        <w:r w:rsidR="008D05A4">
          <w:instrText>NUMPAGES  \* Arabic  \* MERGEFORMAT</w:instrText>
        </w:r>
        <w:r w:rsidR="008D05A4">
          <w:fldChar w:fldCharType="separate"/>
        </w:r>
        <w:r w:rsidR="00A06458" w:rsidRPr="00A06458">
          <w:rPr>
            <w:noProof/>
            <w:sz w:val="20"/>
            <w:szCs w:val="20"/>
          </w:rPr>
          <w:t>3</w:t>
        </w:r>
        <w:r w:rsidR="008D05A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882D8" w14:textId="77777777" w:rsidR="00BF04FF" w:rsidRDefault="00BF04FF" w:rsidP="00083A33">
      <w:r>
        <w:separator/>
      </w:r>
    </w:p>
  </w:footnote>
  <w:footnote w:type="continuationSeparator" w:id="0">
    <w:p w14:paraId="7032DF81" w14:textId="77777777" w:rsidR="00BF04FF" w:rsidRDefault="00BF04FF" w:rsidP="00083A33">
      <w:r>
        <w:continuationSeparator/>
      </w:r>
    </w:p>
  </w:footnote>
  <w:footnote w:id="1">
    <w:p w14:paraId="207037B4" w14:textId="77777777" w:rsidR="00A77470" w:rsidRPr="00B02C5A" w:rsidRDefault="00A77470" w:rsidP="00A77470">
      <w:pPr>
        <w:tabs>
          <w:tab w:val="left" w:pos="284"/>
        </w:tabs>
        <w:spacing w:line="276" w:lineRule="auto"/>
        <w:ind w:left="284" w:hanging="284"/>
        <w:jc w:val="both"/>
        <w:outlineLvl w:val="1"/>
        <w:rPr>
          <w:color w:val="1A1A1A"/>
          <w:sz w:val="18"/>
          <w:szCs w:val="18"/>
        </w:rPr>
      </w:pPr>
      <w:r w:rsidRPr="009C2A77">
        <w:rPr>
          <w:rStyle w:val="Odwoanieprzypisudolnego"/>
          <w:sz w:val="22"/>
          <w:szCs w:val="22"/>
        </w:rPr>
        <w:footnoteRef/>
      </w:r>
      <w:r w:rsidRPr="00B02C5A">
        <w:rPr>
          <w:sz w:val="18"/>
          <w:szCs w:val="18"/>
        </w:rPr>
        <w:tab/>
      </w:r>
      <w:r w:rsidRPr="00B02C5A">
        <w:rPr>
          <w:color w:val="1A1A1A"/>
          <w:sz w:val="18"/>
          <w:szCs w:val="18"/>
        </w:rPr>
        <w:t xml:space="preserve">Podany przez </w:t>
      </w:r>
      <w:r w:rsidRPr="00B02C5A">
        <w:rPr>
          <w:sz w:val="18"/>
          <w:szCs w:val="18"/>
        </w:rPr>
        <w:t>Wykonawcę nr rachunku bankowego, na który będą realizowane płatności, musi być ujawniony w </w:t>
      </w:r>
      <w:r w:rsidRPr="00B02C5A">
        <w:rPr>
          <w:i/>
          <w:iCs/>
          <w:sz w:val="18"/>
          <w:szCs w:val="18"/>
        </w:rPr>
        <w:t>Wykazie podmiotów zarejestrowanych jako podatnicy VAT, niezarejestrowanych oraz wykreślonych i przywróconych do rejestru VAT</w:t>
      </w:r>
      <w:r w:rsidRPr="00B02C5A">
        <w:rPr>
          <w:sz w:val="18"/>
          <w:szCs w:val="18"/>
        </w:rPr>
        <w:t>, patrz:</w:t>
      </w:r>
      <w:r w:rsidRPr="00D43B89">
        <w:rPr>
          <w:sz w:val="18"/>
          <w:szCs w:val="18"/>
          <w:u w:val="single"/>
        </w:rPr>
        <w:t xml:space="preserve"> </w:t>
      </w:r>
      <w:hyperlink r:id="rId1" w:history="1">
        <w:r w:rsidRPr="00D43B89">
          <w:rPr>
            <w:rStyle w:val="Hipercze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sz w:val="18"/>
          <w:szCs w:val="18"/>
        </w:rPr>
        <w:t xml:space="preserve"> </w:t>
      </w:r>
      <w:r>
        <w:rPr>
          <w:rStyle w:val="Hipercze"/>
          <w:sz w:val="18"/>
          <w:szCs w:val="18"/>
        </w:rPr>
        <w:t>(</w:t>
      </w:r>
      <w:r w:rsidRPr="00614F72">
        <w:rPr>
          <w:rStyle w:val="Hipercze"/>
          <w:b/>
          <w:bCs/>
          <w:sz w:val="18"/>
          <w:szCs w:val="18"/>
        </w:rPr>
        <w:t>jeśli dotyczy</w:t>
      </w:r>
      <w:r>
        <w:rPr>
          <w:rStyle w:val="Hipercze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5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255"/>
    </w:tblGrid>
    <w:tr w:rsidR="000C6BB5" w:rsidRPr="00BC0D1F" w14:paraId="09272B48" w14:textId="77777777" w:rsidTr="00A871A8">
      <w:tc>
        <w:tcPr>
          <w:tcW w:w="6096" w:type="dxa"/>
        </w:tcPr>
        <w:p w14:paraId="7DD130B8" w14:textId="77777777" w:rsidR="000C6BB5" w:rsidRPr="00BC0D1F" w:rsidRDefault="000C6BB5" w:rsidP="000C6BB5">
          <w:pPr>
            <w:suppressLineNumbers/>
            <w:autoSpaceDN w:val="0"/>
            <w:ind w:left="-120" w:right="-196"/>
            <w:textAlignment w:val="baseline"/>
          </w:pPr>
          <w:r w:rsidRPr="00BC0D1F">
            <w:t xml:space="preserve">Załącznik Nr </w:t>
          </w:r>
          <w:r>
            <w:t xml:space="preserve">1 </w:t>
          </w:r>
          <w:r w:rsidR="00167454">
            <w:t>–</w:t>
          </w:r>
          <w:r>
            <w:t xml:space="preserve"> </w:t>
          </w:r>
          <w:r w:rsidR="00167454">
            <w:t>Formularz oferty</w:t>
          </w:r>
        </w:p>
      </w:tc>
      <w:tc>
        <w:tcPr>
          <w:tcW w:w="3255" w:type="dxa"/>
        </w:tcPr>
        <w:p w14:paraId="5D4708BD" w14:textId="77777777" w:rsidR="000C6BB5" w:rsidRPr="00BC0D1F" w:rsidRDefault="000C6BB5" w:rsidP="00A871A8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</w:pPr>
          <w:r w:rsidRPr="00BC0D1F">
            <w:t xml:space="preserve">Znak sprawy: </w:t>
          </w:r>
          <w:r w:rsidRPr="00435BC9">
            <w:rPr>
              <w:b/>
              <w:bCs/>
            </w:rPr>
            <w:t>EGM-231-5</w:t>
          </w:r>
          <w:r w:rsidR="002152C9">
            <w:rPr>
              <w:b/>
              <w:bCs/>
            </w:rPr>
            <w:t>74</w:t>
          </w:r>
          <w:r w:rsidRPr="00435BC9">
            <w:rPr>
              <w:b/>
              <w:bCs/>
            </w:rPr>
            <w:t>/2021</w:t>
          </w:r>
        </w:p>
      </w:tc>
    </w:tr>
  </w:tbl>
  <w:p w14:paraId="3EB41CDB" w14:textId="77777777" w:rsidR="000C6BB5" w:rsidRPr="000C6BB5" w:rsidRDefault="000C6BB5" w:rsidP="000C6BB5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359B"/>
    <w:multiLevelType w:val="hybridMultilevel"/>
    <w:tmpl w:val="6A2C8934"/>
    <w:lvl w:ilvl="0" w:tplc="40B01F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431ABB"/>
    <w:multiLevelType w:val="hybridMultilevel"/>
    <w:tmpl w:val="DD522D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49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A6EFE"/>
    <w:multiLevelType w:val="hybridMultilevel"/>
    <w:tmpl w:val="6584F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F19D8"/>
    <w:multiLevelType w:val="hybridMultilevel"/>
    <w:tmpl w:val="B09AB658"/>
    <w:lvl w:ilvl="0" w:tplc="CAAC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70782"/>
    <w:multiLevelType w:val="hybridMultilevel"/>
    <w:tmpl w:val="AD589364"/>
    <w:lvl w:ilvl="0" w:tplc="F06031A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7025"/>
    <w:multiLevelType w:val="hybridMultilevel"/>
    <w:tmpl w:val="7F28C766"/>
    <w:lvl w:ilvl="0" w:tplc="408C9F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ED4873"/>
    <w:multiLevelType w:val="hybridMultilevel"/>
    <w:tmpl w:val="87625956"/>
    <w:lvl w:ilvl="0" w:tplc="A3B86248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EC660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36D2"/>
    <w:multiLevelType w:val="hybridMultilevel"/>
    <w:tmpl w:val="23EA3C1E"/>
    <w:lvl w:ilvl="0" w:tplc="59A8D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6794C"/>
    <w:multiLevelType w:val="hybridMultilevel"/>
    <w:tmpl w:val="477E3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61F2F"/>
    <w:multiLevelType w:val="hybridMultilevel"/>
    <w:tmpl w:val="A9523F28"/>
    <w:lvl w:ilvl="0" w:tplc="0A361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AB0"/>
    <w:rsid w:val="0001609E"/>
    <w:rsid w:val="00017286"/>
    <w:rsid w:val="0002714D"/>
    <w:rsid w:val="000331BE"/>
    <w:rsid w:val="00034493"/>
    <w:rsid w:val="000358CF"/>
    <w:rsid w:val="00071772"/>
    <w:rsid w:val="00083A33"/>
    <w:rsid w:val="0008732D"/>
    <w:rsid w:val="000B7BBC"/>
    <w:rsid w:val="000C3255"/>
    <w:rsid w:val="000C6BB5"/>
    <w:rsid w:val="000D2838"/>
    <w:rsid w:val="00110F20"/>
    <w:rsid w:val="00167454"/>
    <w:rsid w:val="001B0741"/>
    <w:rsid w:val="001B3AB0"/>
    <w:rsid w:val="001B3C4F"/>
    <w:rsid w:val="001C75EC"/>
    <w:rsid w:val="001F0EB9"/>
    <w:rsid w:val="00204731"/>
    <w:rsid w:val="002152C9"/>
    <w:rsid w:val="00224227"/>
    <w:rsid w:val="00274766"/>
    <w:rsid w:val="00290F75"/>
    <w:rsid w:val="002B6097"/>
    <w:rsid w:val="00322270"/>
    <w:rsid w:val="00327BFA"/>
    <w:rsid w:val="00344CCF"/>
    <w:rsid w:val="00347D15"/>
    <w:rsid w:val="003F061F"/>
    <w:rsid w:val="003F16AD"/>
    <w:rsid w:val="004624C4"/>
    <w:rsid w:val="00490C25"/>
    <w:rsid w:val="00512F0D"/>
    <w:rsid w:val="005406D9"/>
    <w:rsid w:val="00553D17"/>
    <w:rsid w:val="00572113"/>
    <w:rsid w:val="00586DFC"/>
    <w:rsid w:val="00587042"/>
    <w:rsid w:val="005B6AE3"/>
    <w:rsid w:val="005C3F39"/>
    <w:rsid w:val="005E1D97"/>
    <w:rsid w:val="005F57DF"/>
    <w:rsid w:val="0062431A"/>
    <w:rsid w:val="00645AF8"/>
    <w:rsid w:val="0068269A"/>
    <w:rsid w:val="006B7910"/>
    <w:rsid w:val="00721C5A"/>
    <w:rsid w:val="00725359"/>
    <w:rsid w:val="007255B8"/>
    <w:rsid w:val="00734EB4"/>
    <w:rsid w:val="00793FEC"/>
    <w:rsid w:val="008062BD"/>
    <w:rsid w:val="008149C1"/>
    <w:rsid w:val="00841603"/>
    <w:rsid w:val="008657BA"/>
    <w:rsid w:val="00894564"/>
    <w:rsid w:val="008C5FA4"/>
    <w:rsid w:val="008C6606"/>
    <w:rsid w:val="008D05A4"/>
    <w:rsid w:val="00912CBC"/>
    <w:rsid w:val="00923F09"/>
    <w:rsid w:val="00936741"/>
    <w:rsid w:val="0097671E"/>
    <w:rsid w:val="00990EF3"/>
    <w:rsid w:val="009A1890"/>
    <w:rsid w:val="009A2E6D"/>
    <w:rsid w:val="009C716A"/>
    <w:rsid w:val="009E5F2B"/>
    <w:rsid w:val="009F4FD0"/>
    <w:rsid w:val="00A06458"/>
    <w:rsid w:val="00A23742"/>
    <w:rsid w:val="00A77470"/>
    <w:rsid w:val="00A90F01"/>
    <w:rsid w:val="00A922FA"/>
    <w:rsid w:val="00AD1A55"/>
    <w:rsid w:val="00AF3CF3"/>
    <w:rsid w:val="00B21FEC"/>
    <w:rsid w:val="00B317A1"/>
    <w:rsid w:val="00B32F28"/>
    <w:rsid w:val="00B44E83"/>
    <w:rsid w:val="00B57DCE"/>
    <w:rsid w:val="00B61624"/>
    <w:rsid w:val="00B65801"/>
    <w:rsid w:val="00B73B8D"/>
    <w:rsid w:val="00B95418"/>
    <w:rsid w:val="00BB1F56"/>
    <w:rsid w:val="00BB45EE"/>
    <w:rsid w:val="00BC1BB2"/>
    <w:rsid w:val="00BE22CA"/>
    <w:rsid w:val="00BF04FF"/>
    <w:rsid w:val="00C31657"/>
    <w:rsid w:val="00C60633"/>
    <w:rsid w:val="00C904E4"/>
    <w:rsid w:val="00CC2475"/>
    <w:rsid w:val="00CE0DB0"/>
    <w:rsid w:val="00D10EF2"/>
    <w:rsid w:val="00D3389D"/>
    <w:rsid w:val="00DC7E28"/>
    <w:rsid w:val="00E12CF6"/>
    <w:rsid w:val="00E23F14"/>
    <w:rsid w:val="00E82DDF"/>
    <w:rsid w:val="00E84F21"/>
    <w:rsid w:val="00F45F0E"/>
    <w:rsid w:val="00F55001"/>
    <w:rsid w:val="00F62995"/>
    <w:rsid w:val="00F94ECB"/>
    <w:rsid w:val="00FB7006"/>
    <w:rsid w:val="00FF30E0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44C0"/>
  <w15:docId w15:val="{F510B73C-F8FF-438A-B202-39BB040C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3A33"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083A33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3A3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83A3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3A3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3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3A33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3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3A33"/>
  </w:style>
  <w:style w:type="character" w:customStyle="1" w:styleId="TekstprzypisudolnegoZnak">
    <w:name w:val="Tekst przypisu dolnego Znak"/>
    <w:link w:val="Tekstprzypisudolnego"/>
    <w:locked/>
    <w:rsid w:val="00083A33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rsid w:val="00083A3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83A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3A3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C2475"/>
    <w:pPr>
      <w:ind w:left="720"/>
      <w:contextualSpacing/>
    </w:pPr>
  </w:style>
  <w:style w:type="paragraph" w:customStyle="1" w:styleId="Default">
    <w:name w:val="Default"/>
    <w:rsid w:val="009E5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9A1890"/>
    <w:rPr>
      <w:rFonts w:ascii="Angsana New" w:hAnsi="Angsana New" w:cs="Angsana New"/>
      <w:sz w:val="36"/>
      <w:szCs w:val="36"/>
    </w:rPr>
  </w:style>
  <w:style w:type="character" w:customStyle="1" w:styleId="tekstdokbold">
    <w:name w:val="tekst dok. bold"/>
    <w:rsid w:val="00490C25"/>
    <w:rPr>
      <w:b/>
    </w:rPr>
  </w:style>
  <w:style w:type="character" w:customStyle="1" w:styleId="AkapitzlistZnak">
    <w:name w:val="Akapit z listą Znak"/>
    <w:aliases w:val="CW_Lista Znak"/>
    <w:link w:val="Akapitzlist"/>
    <w:rsid w:val="00725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7747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A7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9732-C8C5-4D8C-8C14-ECA86A1E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38</cp:revision>
  <dcterms:created xsi:type="dcterms:W3CDTF">2020-07-02T12:19:00Z</dcterms:created>
  <dcterms:modified xsi:type="dcterms:W3CDTF">2021-07-08T07:06:00Z</dcterms:modified>
</cp:coreProperties>
</file>